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0B" w:rsidRDefault="00BF170B" w:rsidP="00C75B07">
      <w:pPr>
        <w:pStyle w:val="Default"/>
        <w:rPr>
          <w:bCs/>
        </w:rPr>
      </w:pPr>
    </w:p>
    <w:p w:rsidR="00787A64" w:rsidRDefault="003C5953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B07">
        <w:rPr>
          <w:rFonts w:ascii="Times New Roman" w:hAnsi="Times New Roman" w:cs="Times New Roman"/>
          <w:b/>
          <w:sz w:val="24"/>
          <w:szCs w:val="24"/>
        </w:rPr>
        <w:t>ALLEGATO 1</w:t>
      </w:r>
    </w:p>
    <w:p w:rsidR="00095898" w:rsidRDefault="00095898" w:rsidP="002F22B8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VALVOLE BIOPTICHE – VALVOLE CANALE ASPIRAZIONE –    </w:t>
      </w:r>
    </w:p>
    <w:p w:rsidR="00616004" w:rsidRDefault="00095898" w:rsidP="002F22B8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VALVOLE ARIA ACQUA</w:t>
      </w:r>
      <w:r w:rsidR="002F22B8">
        <w:rPr>
          <w:rFonts w:ascii="Times New Roman" w:hAnsi="Times New Roman" w:cs="Times New Roman"/>
          <w:b/>
          <w:sz w:val="24"/>
          <w:szCs w:val="24"/>
        </w:rPr>
        <w:t>:</w:t>
      </w:r>
    </w:p>
    <w:p w:rsidR="002F22B8" w:rsidRDefault="002F22B8" w:rsidP="002F22B8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F22B8" w:rsidRDefault="002F22B8" w:rsidP="002F22B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COD. </w:t>
      </w:r>
      <w:r w:rsidR="00095898">
        <w:rPr>
          <w:rFonts w:ascii="Times New Roman" w:hAnsi="Times New Roman" w:cs="Times New Roman"/>
          <w:b/>
          <w:sz w:val="24"/>
          <w:szCs w:val="24"/>
        </w:rPr>
        <w:t>MB -358 – VALVOLA BIOPTICA</w:t>
      </w:r>
    </w:p>
    <w:p w:rsidR="002F22B8" w:rsidRDefault="002F22B8" w:rsidP="002F22B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COD. </w:t>
      </w:r>
      <w:r w:rsidR="00095898">
        <w:rPr>
          <w:rFonts w:ascii="Times New Roman" w:hAnsi="Times New Roman" w:cs="Times New Roman"/>
          <w:b/>
          <w:sz w:val="24"/>
          <w:szCs w:val="24"/>
        </w:rPr>
        <w:t>MH – 443 – VALVOLA CANALE ASPIRAZIONE</w:t>
      </w:r>
    </w:p>
    <w:p w:rsidR="002F22B8" w:rsidRDefault="002F22B8" w:rsidP="002F22B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COD. </w:t>
      </w:r>
      <w:r w:rsidR="00095898">
        <w:rPr>
          <w:rFonts w:ascii="Times New Roman" w:hAnsi="Times New Roman" w:cs="Times New Roman"/>
          <w:b/>
          <w:sz w:val="24"/>
          <w:szCs w:val="24"/>
        </w:rPr>
        <w:t>MH – 438 – VALVOLA ARIA ACQUA</w:t>
      </w:r>
    </w:p>
    <w:p w:rsidR="002F22B8" w:rsidRDefault="002F22B8" w:rsidP="00095898">
      <w:pPr>
        <w:rPr>
          <w:rFonts w:ascii="Times New Roman" w:hAnsi="Times New Roman" w:cs="Times New Roman"/>
          <w:b/>
          <w:sz w:val="24"/>
          <w:szCs w:val="24"/>
        </w:rPr>
      </w:pPr>
    </w:p>
    <w:p w:rsidR="002F22B8" w:rsidRPr="002F22B8" w:rsidRDefault="002F22B8" w:rsidP="002F22B8">
      <w:pPr>
        <w:ind w:left="17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MATERIALI PROPOSTI DOVRANO AVERE CARATTERISCYICHE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SOVRAPPONIBILI  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QUELLE DEI MATERIALI DI CUI AI CODICI DI RIFERIMENTO </w:t>
      </w:r>
      <w:r w:rsidR="00095898">
        <w:rPr>
          <w:rFonts w:ascii="Times New Roman" w:hAnsi="Times New Roman" w:cs="Times New Roman"/>
          <w:b/>
          <w:sz w:val="24"/>
          <w:szCs w:val="24"/>
        </w:rPr>
        <w:t xml:space="preserve"> SOPRARICHIAMATI </w:t>
      </w:r>
      <w:bookmarkStart w:id="0" w:name="_GoBack"/>
      <w:bookmarkEnd w:id="0"/>
      <w:r w:rsidR="00095898">
        <w:rPr>
          <w:rFonts w:ascii="Times New Roman" w:hAnsi="Times New Roman" w:cs="Times New Roman"/>
          <w:b/>
          <w:sz w:val="24"/>
          <w:szCs w:val="24"/>
        </w:rPr>
        <w:t>ED ESSERE COMPATIBILI CON LA STRUMETAZIOE DI MARCA OLYMPUS IN DOTAZIONE ALLA STRUTTURA DI ENDOSCOPIA DIGESTIVA</w:t>
      </w:r>
    </w:p>
    <w:p w:rsidR="00616004" w:rsidRDefault="00616004" w:rsidP="00616004">
      <w:pPr>
        <w:rPr>
          <w:rFonts w:ascii="Times New Roman" w:hAnsi="Times New Roman" w:cs="Times New Roman"/>
          <w:b/>
          <w:sz w:val="24"/>
          <w:szCs w:val="24"/>
        </w:rPr>
      </w:pPr>
    </w:p>
    <w:p w:rsidR="00F97BF6" w:rsidRDefault="00F97BF6" w:rsidP="002F22B8">
      <w:pPr>
        <w:pStyle w:val="Paragrafoelenco"/>
        <w:ind w:firstLine="696"/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97BF6" w:rsidRPr="00F97BF6" w:rsidRDefault="00F97BF6" w:rsidP="00F97BF6">
      <w:pPr>
        <w:pStyle w:val="Paragrafoelenc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616004" w:rsidRDefault="00616004" w:rsidP="00616004">
      <w:pPr>
        <w:rPr>
          <w:rFonts w:ascii="Times New Roman" w:hAnsi="Times New Roman" w:cs="Times New Roman"/>
          <w:b/>
          <w:sz w:val="24"/>
          <w:szCs w:val="24"/>
        </w:rPr>
      </w:pPr>
    </w:p>
    <w:p w:rsidR="00616004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04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004" w:rsidRPr="00C75B07" w:rsidRDefault="0061600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A61" w:rsidRPr="00C75B07" w:rsidRDefault="00426A61" w:rsidP="00426A61">
      <w:pPr>
        <w:pStyle w:val="Default"/>
        <w:rPr>
          <w:b/>
          <w:bCs/>
          <w:sz w:val="23"/>
          <w:szCs w:val="23"/>
        </w:rPr>
      </w:pPr>
    </w:p>
    <w:p w:rsidR="00426A61" w:rsidRDefault="00426A61" w:rsidP="00426A61">
      <w:pPr>
        <w:rPr>
          <w:rFonts w:ascii="Times New Roman" w:hAnsi="Times New Roman" w:cs="Times New Roman"/>
          <w:b/>
          <w:sz w:val="24"/>
          <w:szCs w:val="24"/>
        </w:rPr>
      </w:pPr>
    </w:p>
    <w:p w:rsidR="00616004" w:rsidRPr="00C75B07" w:rsidRDefault="00616004" w:rsidP="00426A61">
      <w:pPr>
        <w:rPr>
          <w:rFonts w:ascii="Times New Roman" w:hAnsi="Times New Roman" w:cs="Times New Roman"/>
          <w:b/>
          <w:sz w:val="24"/>
          <w:szCs w:val="24"/>
        </w:rPr>
      </w:pPr>
    </w:p>
    <w:sectPr w:rsidR="00616004" w:rsidRPr="00C75B07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FE4"/>
    <w:multiLevelType w:val="hybridMultilevel"/>
    <w:tmpl w:val="2020F5C8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1916886"/>
    <w:multiLevelType w:val="hybridMultilevel"/>
    <w:tmpl w:val="3BB058FA"/>
    <w:lvl w:ilvl="0" w:tplc="0410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2B00F31"/>
    <w:multiLevelType w:val="hybridMultilevel"/>
    <w:tmpl w:val="104EC9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017B2"/>
    <w:multiLevelType w:val="hybridMultilevel"/>
    <w:tmpl w:val="8B76C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95898"/>
    <w:rsid w:val="000E0C62"/>
    <w:rsid w:val="001963CD"/>
    <w:rsid w:val="002C1834"/>
    <w:rsid w:val="002F22B8"/>
    <w:rsid w:val="003C5953"/>
    <w:rsid w:val="00426A61"/>
    <w:rsid w:val="00616004"/>
    <w:rsid w:val="00671E2D"/>
    <w:rsid w:val="00732799"/>
    <w:rsid w:val="00753CEA"/>
    <w:rsid w:val="00787A64"/>
    <w:rsid w:val="007B777C"/>
    <w:rsid w:val="008C3390"/>
    <w:rsid w:val="00941ACE"/>
    <w:rsid w:val="009B249F"/>
    <w:rsid w:val="00B447F5"/>
    <w:rsid w:val="00BF170B"/>
    <w:rsid w:val="00C64398"/>
    <w:rsid w:val="00C75B07"/>
    <w:rsid w:val="00E47CEA"/>
    <w:rsid w:val="00F73878"/>
    <w:rsid w:val="00F97BF6"/>
    <w:rsid w:val="00FC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A318"/>
  <w15:docId w15:val="{4A31E105-693D-4F54-98C9-221E18BA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CE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2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1617</cp:lastModifiedBy>
  <cp:revision>3</cp:revision>
  <cp:lastPrinted>2018-05-31T10:38:00Z</cp:lastPrinted>
  <dcterms:created xsi:type="dcterms:W3CDTF">2019-02-18T16:43:00Z</dcterms:created>
  <dcterms:modified xsi:type="dcterms:W3CDTF">2019-02-18T16:47:00Z</dcterms:modified>
</cp:coreProperties>
</file>