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F73145">
        <w:rPr>
          <w:szCs w:val="24"/>
        </w:rPr>
        <w:t>1</w:t>
      </w:r>
      <w:r w:rsidR="008C7A29">
        <w:rPr>
          <w:szCs w:val="24"/>
        </w:rPr>
        <w:t>2</w:t>
      </w:r>
      <w:r w:rsidR="004C593F" w:rsidRPr="00CE7D0E">
        <w:rPr>
          <w:szCs w:val="24"/>
        </w:rPr>
        <w:t xml:space="preserve"> </w:t>
      </w:r>
      <w:r w:rsidR="00592C0F" w:rsidRPr="00CE7D0E">
        <w:rPr>
          <w:szCs w:val="24"/>
        </w:rPr>
        <w:t>/201</w:t>
      </w:r>
      <w:r w:rsidR="00AB0FD4">
        <w:rPr>
          <w:szCs w:val="24"/>
        </w:rPr>
        <w:t>9</w:t>
      </w:r>
    </w:p>
    <w:p w:rsidR="00A11505" w:rsidRPr="00A11505" w:rsidRDefault="00A11505" w:rsidP="00A11505"/>
    <w:p w:rsidR="00DE6334" w:rsidRPr="000A01FD" w:rsidRDefault="00DE6334" w:rsidP="00DE6334">
      <w:pPr>
        <w:jc w:val="center"/>
      </w:pPr>
      <w:r w:rsidRPr="000A01FD">
        <w:rPr>
          <w:b/>
        </w:rPr>
        <w:t>ISTITUTO REGINA ELENA</w:t>
      </w:r>
      <w:r w:rsidR="00B73988" w:rsidRPr="000A01FD">
        <w:t xml:space="preserve"> </w:t>
      </w:r>
      <w:r w:rsidR="0096134D" w:rsidRPr="0096134D">
        <w:rPr>
          <w:b/>
        </w:rPr>
        <w:t>(IRE)</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12025E" w:rsidRDefault="00DE6334" w:rsidP="00AB0FD4">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8C7A29">
        <w:t>B</w:t>
      </w:r>
      <w:r w:rsidR="00B73988" w:rsidRPr="001920B5">
        <w:t>,</w:t>
      </w:r>
      <w:r w:rsidR="00A677C0" w:rsidRPr="001920B5">
        <w:t xml:space="preserve"> nell’ambito</w:t>
      </w:r>
      <w:r w:rsidR="00A677C0" w:rsidRPr="000A01FD">
        <w:t xml:space="preserve"> del progetto di ricerca dal titolo </w:t>
      </w:r>
      <w:r w:rsidR="00AB0FD4" w:rsidRPr="00214590">
        <w:t>“</w:t>
      </w:r>
      <w:r w:rsidR="00AB0FD4" w:rsidRPr="00214590">
        <w:rPr>
          <w:i/>
        </w:rPr>
        <w:t>Nuova piattaforma per diagnosi istologica e sierologica di infezioni da HPV associate a cancro (PISA)</w:t>
      </w:r>
      <w:r w:rsidR="00AB0FD4" w:rsidRPr="00214590">
        <w:t>”.</w:t>
      </w:r>
      <w:r w:rsidR="00592D3E">
        <w:t xml:space="preserve"> </w:t>
      </w:r>
      <w:r w:rsidR="00592D3E" w:rsidRPr="00F73145">
        <w:t>C</w:t>
      </w:r>
      <w:r w:rsidR="00A11505" w:rsidRPr="00F73145">
        <w:t>o</w:t>
      </w:r>
      <w:r w:rsidR="00592D3E" w:rsidRPr="00F73145">
        <w:t>d. IFO</w:t>
      </w:r>
      <w:r w:rsidR="00035559" w:rsidRPr="00F73145">
        <w:t xml:space="preserve"> </w:t>
      </w:r>
      <w:r w:rsidR="00AB0FD4">
        <w:t xml:space="preserve">18/14/R/37 </w:t>
      </w:r>
      <w:r w:rsidR="00AB0FD4" w:rsidRPr="00F73145">
        <w:t>sotto</w:t>
      </w:r>
      <w:r w:rsidR="00F30767">
        <w:t xml:space="preserve"> la </w:t>
      </w:r>
      <w:r w:rsidR="00AB0FD4">
        <w:t xml:space="preserve">supervisione del </w:t>
      </w:r>
      <w:r w:rsidR="00AB0FD4" w:rsidRPr="000A621A">
        <w:t xml:space="preserve">Dr. </w:t>
      </w:r>
      <w:r w:rsidR="00AB0FD4">
        <w:t>Aldo Venuti</w:t>
      </w:r>
    </w:p>
    <w:p w:rsidR="00AB0FD4" w:rsidRPr="000A01FD" w:rsidRDefault="00AB0FD4" w:rsidP="00AB0FD4">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173949" w:rsidRDefault="00A677C0" w:rsidP="00173949">
      <w:pPr>
        <w:spacing w:line="360" w:lineRule="auto"/>
        <w:jc w:val="both"/>
        <w:rPr>
          <w:b/>
        </w:rPr>
      </w:pPr>
      <w:r w:rsidRPr="001E0185">
        <w:rPr>
          <w:b/>
        </w:rPr>
        <w:t>Attività da svolgere:</w:t>
      </w:r>
      <w:r w:rsidR="00A11505">
        <w:rPr>
          <w:b/>
        </w:rPr>
        <w:t xml:space="preserve"> </w:t>
      </w:r>
    </w:p>
    <w:p w:rsidR="008C7A29" w:rsidRPr="00214590" w:rsidRDefault="008C7A29" w:rsidP="008C7A29">
      <w:pPr>
        <w:spacing w:line="360" w:lineRule="auto"/>
        <w:jc w:val="both"/>
      </w:pPr>
      <w:r w:rsidRPr="00214590">
        <w:t xml:space="preserve">l’attività </w:t>
      </w:r>
      <w:r w:rsidRPr="00214590">
        <w:t>del borsista</w:t>
      </w:r>
      <w:r w:rsidRPr="00214590">
        <w:t xml:space="preserve"> </w:t>
      </w:r>
      <w:r w:rsidRPr="00214590">
        <w:t>verterà principalmente sulla validazione</w:t>
      </w:r>
      <w:r>
        <w:t xml:space="preserve"> diagnostica </w:t>
      </w:r>
      <w:r w:rsidRPr="00214590">
        <w:t xml:space="preserve">del </w:t>
      </w:r>
      <w:r>
        <w:t xml:space="preserve">dispositivo </w:t>
      </w:r>
      <w:r w:rsidRPr="00214590">
        <w:t>sviluppato</w:t>
      </w:r>
      <w:r>
        <w:t xml:space="preserve"> nel progetto PISA con l’utilizzo e preparazione delle materie prime critiche</w:t>
      </w:r>
      <w:r w:rsidRPr="00214590">
        <w:t xml:space="preserve"> (linee</w:t>
      </w:r>
      <w:r>
        <w:t xml:space="preserve"> cellulari in vitro, sieri,</w:t>
      </w:r>
      <w:r w:rsidRPr="00214590">
        <w:t xml:space="preserve"> mater</w:t>
      </w:r>
      <w:r>
        <w:t xml:space="preserve">iale bioptico, ecc.) messe a disposizione da IRE. </w:t>
      </w:r>
      <w:r w:rsidRPr="00214590">
        <w:t xml:space="preserve">Inoltre dovrà </w:t>
      </w:r>
      <w:r>
        <w:t xml:space="preserve">essere in grado di lavorare in modo coordinato in un team multidisciplinare e essere parte attiva nell’attività di diffusione dei risultati della ricerca mediante scrittura di articoli scientifici, partecipazioni a </w:t>
      </w:r>
      <w:r w:rsidRPr="00214590">
        <w:t>convegni/confe</w:t>
      </w:r>
      <w:r>
        <w:t xml:space="preserve">renze nazionali/internazionali e produzione di contenuti per sito Web ad hoc per il </w:t>
      </w:r>
      <w:r w:rsidRPr="00214590">
        <w:t>progetto.</w:t>
      </w:r>
    </w:p>
    <w:p w:rsidR="001725EA" w:rsidRPr="00F73145" w:rsidRDefault="001725EA" w:rsidP="00AB0FD4">
      <w:pPr>
        <w:spacing w:line="360" w:lineRule="auto"/>
        <w:jc w:val="both"/>
      </w:pPr>
    </w:p>
    <w:p w:rsidR="00A677C0" w:rsidRPr="000A01FD" w:rsidRDefault="00AB0FD4" w:rsidP="00A13804">
      <w:pPr>
        <w:spacing w:line="360" w:lineRule="auto"/>
        <w:jc w:val="both"/>
        <w:rPr>
          <w:b/>
        </w:rPr>
      </w:pPr>
      <w:r>
        <w:rPr>
          <w:b/>
        </w:rPr>
        <w:t>Compenso lordo</w:t>
      </w:r>
      <w:r w:rsidR="00A677C0" w:rsidRPr="000A01FD">
        <w:rPr>
          <w:b/>
        </w:rPr>
        <w:t>:</w:t>
      </w:r>
      <w:r w:rsidR="00A677C0" w:rsidRPr="000A01FD">
        <w:t xml:space="preserve"> € </w:t>
      </w:r>
      <w:r w:rsidR="007113A0">
        <w:rPr>
          <w:rFonts w:eastAsia="SimHei"/>
        </w:rPr>
        <w:t>18</w:t>
      </w:r>
      <w:r>
        <w:rPr>
          <w:rFonts w:eastAsia="SimHei"/>
        </w:rPr>
        <w:t>.000,00</w:t>
      </w:r>
    </w:p>
    <w:p w:rsidR="00DE6334" w:rsidRPr="000A01FD" w:rsidRDefault="00DE6334" w:rsidP="001B7AA4">
      <w:pPr>
        <w:pStyle w:val="Titolo2"/>
        <w:spacing w:line="360" w:lineRule="auto"/>
        <w:ind w:right="0"/>
        <w:jc w:val="center"/>
        <w:rPr>
          <w:b w:val="0"/>
        </w:rPr>
      </w:pPr>
      <w:r w:rsidRPr="000A01FD">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seguente </w:t>
      </w:r>
      <w:r w:rsidR="00BF02D8" w:rsidRPr="006F54BE">
        <w:rPr>
          <w:b/>
        </w:rPr>
        <w:t>titolo</w:t>
      </w:r>
      <w:r w:rsidRPr="006F54BE">
        <w:rPr>
          <w:b/>
        </w:rPr>
        <w:t xml:space="preserve"> di studio:</w:t>
      </w:r>
      <w:r w:rsidRPr="000A01FD">
        <w:t xml:space="preserve"> </w:t>
      </w:r>
    </w:p>
    <w:p w:rsidR="000F3578" w:rsidRDefault="00AB0FD4" w:rsidP="00AB0FD4">
      <w:pPr>
        <w:spacing w:line="360" w:lineRule="auto"/>
      </w:pPr>
      <w:r>
        <w:t>Laurea Magistrale in Scienze Biologiche, B</w:t>
      </w:r>
      <w:r w:rsidRPr="00A411FA">
        <w:t xml:space="preserve">iotecnologie, Chimica e </w:t>
      </w:r>
      <w:r>
        <w:t>T</w:t>
      </w:r>
      <w:r w:rsidRPr="00A411FA">
        <w:t xml:space="preserve">ecnologie </w:t>
      </w:r>
      <w:r>
        <w:t>F</w:t>
      </w:r>
      <w:r w:rsidRPr="00A411FA">
        <w:t>armaceutiche o equipollenti e Medicina</w:t>
      </w:r>
      <w:r>
        <w:t>.</w:t>
      </w:r>
      <w:r w:rsidRPr="00A411FA">
        <w:t xml:space="preserve"> </w:t>
      </w: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AB0FD4" w:rsidRPr="00214590" w:rsidRDefault="00AB0FD4" w:rsidP="00AB0FD4">
      <w:pPr>
        <w:spacing w:line="360" w:lineRule="auto"/>
        <w:jc w:val="both"/>
        <w:rPr>
          <w:highlight w:val="yellow"/>
        </w:rPr>
      </w:pPr>
      <w:r>
        <w:lastRenderedPageBreak/>
        <w:t>c</w:t>
      </w:r>
      <w:r w:rsidRPr="006827EA">
        <w:t xml:space="preserve">omprovata attività di ricerca di almeno </w:t>
      </w:r>
      <w:r w:rsidR="007113A0">
        <w:t>1</w:t>
      </w:r>
      <w:r w:rsidRPr="006827EA">
        <w:t xml:space="preserve"> ann</w:t>
      </w:r>
      <w:r w:rsidR="007113A0">
        <w:t xml:space="preserve">o </w:t>
      </w:r>
      <w:r w:rsidRPr="006827EA">
        <w:t>presso un Laboratorio sperimentale</w:t>
      </w:r>
      <w:r w:rsidR="007113A0">
        <w:t>. Esperienza nelle metodologie</w:t>
      </w:r>
      <w:r w:rsidRPr="006827EA">
        <w:t xml:space="preserve"> di biologia molecolare, quali: e</w:t>
      </w:r>
      <w:r>
        <w:t xml:space="preserve">strazione acidi nucleici, PCR, </w:t>
      </w:r>
      <w:r w:rsidR="00212954" w:rsidRPr="006827EA">
        <w:t xml:space="preserve">western </w:t>
      </w:r>
      <w:proofErr w:type="spellStart"/>
      <w:r w:rsidR="00212954" w:rsidRPr="006827EA">
        <w:t>blot</w:t>
      </w:r>
      <w:proofErr w:type="spellEnd"/>
      <w:r w:rsidR="007113A0">
        <w:t xml:space="preserve">, ed </w:t>
      </w:r>
      <w:proofErr w:type="spellStart"/>
      <w:r w:rsidR="007113A0">
        <w:t>ELISA.</w:t>
      </w:r>
      <w:r w:rsidRPr="006827EA">
        <w:t>Esperienza</w:t>
      </w:r>
      <w:proofErr w:type="spellEnd"/>
      <w:r w:rsidRPr="006827EA">
        <w:t xml:space="preserve"> nella messa in coltura di linee cellulari con padronanza delle te</w:t>
      </w:r>
      <w:r w:rsidR="007113A0">
        <w:t>cniche di biologia cellulare.</w:t>
      </w:r>
    </w:p>
    <w:p w:rsidR="00DE6334" w:rsidRPr="000A01FD" w:rsidRDefault="00DE6334" w:rsidP="001B7AA4">
      <w:pPr>
        <w:spacing w:line="360" w:lineRule="auto"/>
        <w:jc w:val="center"/>
        <w:rPr>
          <w:b/>
        </w:rPr>
      </w:pPr>
      <w:bookmarkStart w:id="0" w:name="_GoBack"/>
      <w:bookmarkEnd w:id="0"/>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2064F9">
        <w:t xml:space="preserve">la </w:t>
      </w:r>
      <w:r w:rsidR="002064F9" w:rsidRPr="002064F9">
        <w:t>UOSD Immunologia e Immunoterapia dei Tumori</w:t>
      </w:r>
      <w:r w:rsidR="0096134D" w:rsidRPr="002064F9">
        <w:t xml:space="preserve">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F33D39">
        <w:t>Dr. Aldo Venuti</w:t>
      </w:r>
      <w:r w:rsidR="002064F9">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lastRenderedPageBreak/>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 xml:space="preserve">Al colloquio i candidati dovranno presentarsi muniti di documento d’identità in corso di validità. I </w:t>
      </w:r>
      <w:r w:rsidRPr="000A01FD">
        <w:lastRenderedPageBreak/>
        <w:t>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lastRenderedPageBreak/>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w:t>
      </w:r>
      <w:r w:rsidRPr="000A01FD">
        <w:lastRenderedPageBreak/>
        <w:t>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 xml:space="preserve">L’ente si riserva la facoltà di modificare, sospendere o revocare, in tutto o in parte il presente avviso di selezione o riaprire e/o prorogare i termini di presentazione delle domande, a suo insindacabile </w:t>
      </w:r>
      <w:r w:rsidRPr="000A01FD">
        <w:lastRenderedPageBreak/>
        <w:t>giudizio ed in qualsiasi momento, senza che gli aspiranti possano solleva</w:t>
      </w:r>
      <w:r w:rsidR="00964D9A">
        <w:t>re eccezioni, diritti o pretese.</w:t>
      </w:r>
    </w:p>
    <w:p w:rsidR="00212954" w:rsidRPr="000A01FD" w:rsidRDefault="00212954" w:rsidP="00115DD8">
      <w:pPr>
        <w:spacing w:line="360" w:lineRule="auto"/>
        <w:jc w:val="both"/>
      </w:pP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C7333E" w:rsidRDefault="00C7333E"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0F3578"/>
    <w:rsid w:val="00115DD8"/>
    <w:rsid w:val="0012025E"/>
    <w:rsid w:val="00122811"/>
    <w:rsid w:val="0012745F"/>
    <w:rsid w:val="00141144"/>
    <w:rsid w:val="001567B6"/>
    <w:rsid w:val="001725EA"/>
    <w:rsid w:val="00173949"/>
    <w:rsid w:val="001920B5"/>
    <w:rsid w:val="001B72A0"/>
    <w:rsid w:val="001B7AA4"/>
    <w:rsid w:val="001D6346"/>
    <w:rsid w:val="001E0185"/>
    <w:rsid w:val="001E6437"/>
    <w:rsid w:val="002036FD"/>
    <w:rsid w:val="00205FBE"/>
    <w:rsid w:val="002064F9"/>
    <w:rsid w:val="00212954"/>
    <w:rsid w:val="00256BE6"/>
    <w:rsid w:val="00275D9D"/>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4C5DAB"/>
    <w:rsid w:val="0051437C"/>
    <w:rsid w:val="0055055E"/>
    <w:rsid w:val="00592C0F"/>
    <w:rsid w:val="00592D3E"/>
    <w:rsid w:val="005B120B"/>
    <w:rsid w:val="005E1168"/>
    <w:rsid w:val="00600995"/>
    <w:rsid w:val="006210CD"/>
    <w:rsid w:val="00622538"/>
    <w:rsid w:val="00676BC5"/>
    <w:rsid w:val="006C088C"/>
    <w:rsid w:val="006D5C0F"/>
    <w:rsid w:val="006F54BE"/>
    <w:rsid w:val="007113A0"/>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C7A29"/>
    <w:rsid w:val="008D3106"/>
    <w:rsid w:val="008F0BDC"/>
    <w:rsid w:val="00907718"/>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609D8"/>
    <w:rsid w:val="00B73988"/>
    <w:rsid w:val="00BB1F2A"/>
    <w:rsid w:val="00BD18A1"/>
    <w:rsid w:val="00BE2BFC"/>
    <w:rsid w:val="00BF02D8"/>
    <w:rsid w:val="00C63720"/>
    <w:rsid w:val="00C7333E"/>
    <w:rsid w:val="00C73CF2"/>
    <w:rsid w:val="00C814D0"/>
    <w:rsid w:val="00C868DC"/>
    <w:rsid w:val="00CA19FD"/>
    <w:rsid w:val="00CE56DF"/>
    <w:rsid w:val="00CE7D0E"/>
    <w:rsid w:val="00D00D45"/>
    <w:rsid w:val="00D138FF"/>
    <w:rsid w:val="00D5109C"/>
    <w:rsid w:val="00DD1EE6"/>
    <w:rsid w:val="00DE6334"/>
    <w:rsid w:val="00DE7E84"/>
    <w:rsid w:val="00DF3AF4"/>
    <w:rsid w:val="00E44FC4"/>
    <w:rsid w:val="00E6488A"/>
    <w:rsid w:val="00E7717D"/>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DCC5"/>
  <w15:docId w15:val="{04A8ADA5-2E13-48B1-B46B-A13E250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F8599-C4E5-4075-A7DD-B8567DD7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2131</Words>
  <Characters>12148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33</cp:revision>
  <cp:lastPrinted>2019-02-28T13:35:00Z</cp:lastPrinted>
  <dcterms:created xsi:type="dcterms:W3CDTF">2018-01-08T11:49:00Z</dcterms:created>
  <dcterms:modified xsi:type="dcterms:W3CDTF">2019-02-28T13:37:00Z</dcterms:modified>
</cp:coreProperties>
</file>