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Default="00DE6334" w:rsidP="00D5109C">
      <w:pPr>
        <w:pStyle w:val="Titolo1"/>
        <w:tabs>
          <w:tab w:val="right" w:pos="9065"/>
        </w:tabs>
        <w:jc w:val="left"/>
        <w:rPr>
          <w:szCs w:val="24"/>
        </w:rPr>
      </w:pPr>
      <w:r w:rsidRPr="000A01FD">
        <w:rPr>
          <w:szCs w:val="24"/>
        </w:rPr>
        <w:t>Bando n.</w:t>
      </w:r>
      <w:r w:rsidR="003219EA">
        <w:rPr>
          <w:szCs w:val="24"/>
        </w:rPr>
        <w:t xml:space="preserve"> </w:t>
      </w:r>
      <w:r w:rsidR="00F73145">
        <w:rPr>
          <w:szCs w:val="24"/>
        </w:rPr>
        <w:t>1</w:t>
      </w:r>
      <w:r w:rsidR="001C41C6">
        <w:rPr>
          <w:szCs w:val="24"/>
        </w:rPr>
        <w:t>3</w:t>
      </w:r>
      <w:r w:rsidR="004C593F" w:rsidRPr="00CE7D0E">
        <w:rPr>
          <w:szCs w:val="24"/>
        </w:rPr>
        <w:t xml:space="preserve"> </w:t>
      </w:r>
      <w:r w:rsidR="00592C0F" w:rsidRPr="00CE7D0E">
        <w:rPr>
          <w:szCs w:val="24"/>
        </w:rPr>
        <w:t>/201</w:t>
      </w:r>
      <w:r w:rsidR="00AB0FD4">
        <w:rPr>
          <w:szCs w:val="24"/>
        </w:rPr>
        <w:t>9</w:t>
      </w:r>
    </w:p>
    <w:p w:rsidR="00DE6334" w:rsidRPr="000A01FD" w:rsidRDefault="00DE6334" w:rsidP="00DE6334">
      <w:pPr>
        <w:jc w:val="center"/>
      </w:pPr>
      <w:r w:rsidRPr="000A01FD">
        <w:rPr>
          <w:b/>
        </w:rPr>
        <w:t>ISTITUTO REGINA ELENA</w:t>
      </w:r>
      <w:r w:rsidR="00B73988" w:rsidRPr="000A01FD">
        <w:t xml:space="preserve"> </w:t>
      </w:r>
      <w:r w:rsidR="0096134D" w:rsidRPr="0096134D">
        <w:rPr>
          <w:b/>
        </w:rPr>
        <w:t>(IRE)</w:t>
      </w:r>
    </w:p>
    <w:p w:rsidR="00DE6334" w:rsidRPr="000A01FD" w:rsidRDefault="00F00F81" w:rsidP="00DE6334">
      <w:pPr>
        <w:pStyle w:val="Titolo1"/>
      </w:pPr>
      <w:r w:rsidRPr="000A01FD">
        <w:t xml:space="preserve">BANDO </w:t>
      </w:r>
      <w:r w:rsidR="001B7AA4" w:rsidRPr="000A01FD">
        <w:t xml:space="preserve">PUBBLICO </w:t>
      </w:r>
      <w:r w:rsidRPr="000A01FD">
        <w:t>PER BORSA</w:t>
      </w:r>
      <w:r w:rsidR="00DE6334" w:rsidRPr="000A01FD">
        <w:t xml:space="preserve"> DI STUDIO</w:t>
      </w:r>
      <w:r w:rsidR="00FB5D8B" w:rsidRPr="000A01FD">
        <w:t xml:space="preserve"> </w:t>
      </w:r>
    </w:p>
    <w:p w:rsidR="00DE6334" w:rsidRPr="000A01FD" w:rsidRDefault="00DE6334" w:rsidP="00761771">
      <w:pPr>
        <w:tabs>
          <w:tab w:val="left" w:pos="5805"/>
        </w:tabs>
        <w:jc w:val="both"/>
      </w:pPr>
    </w:p>
    <w:p w:rsidR="0012025E" w:rsidRDefault="00DE6334" w:rsidP="00AB0FD4">
      <w:pPr>
        <w:spacing w:line="360" w:lineRule="auto"/>
        <w:jc w:val="both"/>
      </w:pPr>
      <w:r w:rsidRPr="000A01FD">
        <w:t xml:space="preserve">Gli Istituti Fisioterapici </w:t>
      </w:r>
      <w:proofErr w:type="spellStart"/>
      <w:r w:rsidRPr="000A01FD">
        <w:t>Ospitalieri</w:t>
      </w:r>
      <w:proofErr w:type="spellEnd"/>
      <w:r w:rsidRPr="000A01FD">
        <w:t xml:space="preserve"> di Roma, nell’ambito e per il raggiungimento dei propri fini istituzionali di ricerca, </w:t>
      </w:r>
      <w:r w:rsidR="007B20CB" w:rsidRPr="000A01FD">
        <w:t xml:space="preserve">in </w:t>
      </w:r>
      <w:r w:rsidR="000A01FD">
        <w:t>ottemperanza</w:t>
      </w:r>
      <w:r w:rsidR="007B20CB" w:rsidRPr="000A01FD">
        <w:t xml:space="preserve"> al Regolamento</w:t>
      </w:r>
      <w:r w:rsidR="000A01FD">
        <w:t xml:space="preserve"> d’Istituto</w:t>
      </w:r>
      <w:r w:rsidR="007B20CB" w:rsidRPr="000A01FD">
        <w:t xml:space="preserve"> approvato con deliberazione n. 972 del 23.</w:t>
      </w:r>
      <w:r w:rsidR="003219EA">
        <w:t>01.1</w:t>
      </w:r>
      <w:r w:rsidR="007B20CB" w:rsidRPr="000A01FD">
        <w:t>7</w:t>
      </w:r>
      <w:r w:rsidR="000A01FD">
        <w:t>,</w:t>
      </w:r>
      <w:r w:rsidR="007B20CB" w:rsidRPr="000A01FD">
        <w:t xml:space="preserve"> </w:t>
      </w:r>
      <w:r w:rsidR="00F20C7D" w:rsidRPr="000A01FD">
        <w:t xml:space="preserve">procede all’indizione </w:t>
      </w:r>
      <w:r w:rsidR="007B20CB" w:rsidRPr="000A01FD">
        <w:t>di un bando pubblico per titoli ed esame colloquio, per il conferi</w:t>
      </w:r>
      <w:r w:rsidR="003B1488">
        <w:t>mento di n. 1 borsa di studio</w:t>
      </w:r>
      <w:r w:rsidR="003B1488" w:rsidRPr="001920B5">
        <w:t xml:space="preserve">, </w:t>
      </w:r>
      <w:r w:rsidR="007B20CB" w:rsidRPr="001920B5">
        <w:t xml:space="preserve">tipologia </w:t>
      </w:r>
      <w:r w:rsidR="008C7A29">
        <w:t>B</w:t>
      </w:r>
      <w:r w:rsidR="00B73988" w:rsidRPr="001920B5">
        <w:t>,</w:t>
      </w:r>
      <w:r w:rsidR="00A677C0" w:rsidRPr="001920B5">
        <w:t xml:space="preserve"> nell’ambito</w:t>
      </w:r>
      <w:r w:rsidR="00A677C0" w:rsidRPr="000A01FD">
        <w:t xml:space="preserve"> del progetto di ricerca dal titolo </w:t>
      </w:r>
      <w:r w:rsidR="00AB0FD4" w:rsidRPr="00214590">
        <w:t>“</w:t>
      </w:r>
      <w:r w:rsidR="00AB0FD4" w:rsidRPr="00214590">
        <w:rPr>
          <w:i/>
        </w:rPr>
        <w:t>Nuova piattaforma per diagnosi istologica e sierologica di infezioni da HPV associate a cancro (PISA)</w:t>
      </w:r>
      <w:r w:rsidR="00AB0FD4" w:rsidRPr="00214590">
        <w:t>”.</w:t>
      </w:r>
      <w:r w:rsidR="00592D3E">
        <w:t xml:space="preserve"> </w:t>
      </w:r>
      <w:r w:rsidR="00592D3E" w:rsidRPr="00F73145">
        <w:t>C</w:t>
      </w:r>
      <w:r w:rsidR="00A11505" w:rsidRPr="00F73145">
        <w:t>o</w:t>
      </w:r>
      <w:r w:rsidR="00592D3E" w:rsidRPr="00F73145">
        <w:t>d. IFO</w:t>
      </w:r>
      <w:r w:rsidR="00035559" w:rsidRPr="00F73145">
        <w:t xml:space="preserve"> </w:t>
      </w:r>
      <w:r w:rsidR="00AB0FD4">
        <w:t xml:space="preserve">18/14/R/37 </w:t>
      </w:r>
      <w:r w:rsidR="00AB0FD4" w:rsidRPr="00F73145">
        <w:t>sotto</w:t>
      </w:r>
      <w:r w:rsidR="00F30767">
        <w:t xml:space="preserve"> la </w:t>
      </w:r>
      <w:r w:rsidR="00AB0FD4">
        <w:t xml:space="preserve">supervisione del </w:t>
      </w:r>
      <w:r w:rsidR="00AB0FD4" w:rsidRPr="000A621A">
        <w:t xml:space="preserve">Dr. </w:t>
      </w:r>
      <w:r w:rsidR="00AB0FD4">
        <w:t>Aldo Venuti</w:t>
      </w:r>
    </w:p>
    <w:p w:rsidR="00AB0FD4" w:rsidRPr="000A01FD" w:rsidRDefault="00AB0FD4" w:rsidP="00AB0FD4">
      <w:pPr>
        <w:spacing w:line="360" w:lineRule="auto"/>
        <w:jc w:val="both"/>
      </w:pPr>
    </w:p>
    <w:p w:rsidR="00A677C0" w:rsidRPr="000A01FD" w:rsidRDefault="00A677C0" w:rsidP="00761771">
      <w:pPr>
        <w:spacing w:line="360" w:lineRule="auto"/>
        <w:jc w:val="both"/>
      </w:pPr>
      <w:r w:rsidRPr="000A01FD">
        <w:t>La durata dell’incarico, le attività da svolgere ed il compenso previst</w:t>
      </w:r>
      <w:r w:rsidR="00A11505">
        <w:t>o, sono di seguito specificati.</w:t>
      </w:r>
    </w:p>
    <w:p w:rsidR="00063E39" w:rsidRPr="001E0185" w:rsidRDefault="00A677C0" w:rsidP="00063E39">
      <w:pPr>
        <w:spacing w:line="360" w:lineRule="auto"/>
        <w:jc w:val="both"/>
      </w:pPr>
      <w:r w:rsidRPr="001E0185">
        <w:rPr>
          <w:b/>
        </w:rPr>
        <w:t>Durata:</w:t>
      </w:r>
      <w:r w:rsidRPr="001E0185">
        <w:t xml:space="preserve"> </w:t>
      </w:r>
      <w:r w:rsidR="00CA19FD" w:rsidRPr="001E0185">
        <w:t>1</w:t>
      </w:r>
      <w:r w:rsidR="001920B5">
        <w:t>2</w:t>
      </w:r>
      <w:r w:rsidR="00CA19FD" w:rsidRPr="001E0185">
        <w:t xml:space="preserve"> mesi</w:t>
      </w:r>
      <w:r w:rsidR="0012025E">
        <w:t xml:space="preserve"> </w:t>
      </w:r>
      <w:r w:rsidR="0012025E" w:rsidRPr="002060B8">
        <w:rPr>
          <w:rFonts w:eastAsia="SimHei"/>
        </w:rPr>
        <w:t>a decorrere dal primo giorno utile immediatamente successivo alla data di adozione del provvedimento di nomina da individuarsi, in ogni caso, nel 1° o nel 16° giorno di ciascun mese</w:t>
      </w:r>
      <w:r w:rsidR="0012025E">
        <w:t xml:space="preserve"> </w:t>
      </w:r>
    </w:p>
    <w:p w:rsidR="00173949" w:rsidRDefault="00A677C0" w:rsidP="00173949">
      <w:pPr>
        <w:spacing w:line="360" w:lineRule="auto"/>
        <w:jc w:val="both"/>
        <w:rPr>
          <w:b/>
        </w:rPr>
      </w:pPr>
      <w:r w:rsidRPr="001E0185">
        <w:rPr>
          <w:b/>
        </w:rPr>
        <w:t>Attività da svolgere:</w:t>
      </w:r>
      <w:r w:rsidR="00A11505">
        <w:rPr>
          <w:b/>
        </w:rPr>
        <w:t xml:space="preserve"> </w:t>
      </w:r>
    </w:p>
    <w:p w:rsidR="008C7A29" w:rsidRPr="00214590" w:rsidRDefault="001C41C6" w:rsidP="008C7A29">
      <w:pPr>
        <w:spacing w:line="360" w:lineRule="auto"/>
        <w:jc w:val="both"/>
      </w:pPr>
      <w:r>
        <w:t>l</w:t>
      </w:r>
      <w:r w:rsidRPr="004756D6">
        <w:t>’attività del borsista verterà principalmente sulle attività di “produzione delle materie prime” ed in part</w:t>
      </w:r>
      <w:r>
        <w:t>icolare si dovrà occupare dell’</w:t>
      </w:r>
      <w:r w:rsidRPr="004756D6">
        <w:t xml:space="preserve">ottimizzazione dei processi di immobilizzazione delle proteine (sia le </w:t>
      </w:r>
      <w:proofErr w:type="spellStart"/>
      <w:r w:rsidRPr="004756D6">
        <w:t>oncoproteine</w:t>
      </w:r>
      <w:proofErr w:type="spellEnd"/>
      <w:r w:rsidRPr="004756D6">
        <w:t xml:space="preserve"> che gli anticorpi) sui ‘</w:t>
      </w:r>
      <w:proofErr w:type="spellStart"/>
      <w:r w:rsidRPr="004756D6">
        <w:t>microarray</w:t>
      </w:r>
      <w:proofErr w:type="spellEnd"/>
      <w:r w:rsidRPr="004756D6">
        <w:t>’. Inoltre dovrà essere in grado di lavorare in modo coordinato in un team multidisciplinare ed essere parte attiva nell’attività di diffusione dei risultati della ricerca mediante scrittura di articoli scientifici, partecipazioni a convegni/conferenze nazionali/internazionali e produzione di contenuti per sito Web ad hoc per il progetto</w:t>
      </w:r>
    </w:p>
    <w:p w:rsidR="00A677C0" w:rsidRPr="000A01FD" w:rsidRDefault="00AB0FD4" w:rsidP="00A13804">
      <w:pPr>
        <w:spacing w:line="360" w:lineRule="auto"/>
        <w:jc w:val="both"/>
        <w:rPr>
          <w:b/>
        </w:rPr>
      </w:pPr>
      <w:r>
        <w:rPr>
          <w:b/>
        </w:rPr>
        <w:t>Compenso lordo</w:t>
      </w:r>
      <w:r w:rsidR="00A677C0" w:rsidRPr="000A01FD">
        <w:rPr>
          <w:b/>
        </w:rPr>
        <w:t>:</w:t>
      </w:r>
      <w:r w:rsidR="00A677C0" w:rsidRPr="000A01FD">
        <w:t xml:space="preserve"> € </w:t>
      </w:r>
      <w:r w:rsidR="007113A0">
        <w:rPr>
          <w:rFonts w:eastAsia="SimHei"/>
        </w:rPr>
        <w:t>18</w:t>
      </w:r>
      <w:r>
        <w:rPr>
          <w:rFonts w:eastAsia="SimHei"/>
        </w:rPr>
        <w:t>.000,00</w:t>
      </w:r>
    </w:p>
    <w:p w:rsidR="00DE6334" w:rsidRPr="000A01FD" w:rsidRDefault="00DE6334" w:rsidP="001B7AA4">
      <w:pPr>
        <w:pStyle w:val="Titolo2"/>
        <w:spacing w:line="360" w:lineRule="auto"/>
        <w:ind w:right="0"/>
        <w:jc w:val="center"/>
        <w:rPr>
          <w:b w:val="0"/>
        </w:rPr>
      </w:pPr>
      <w:r w:rsidRPr="000A01FD">
        <w:t>Art. 1</w:t>
      </w:r>
    </w:p>
    <w:p w:rsidR="00B73988" w:rsidRPr="000A01FD" w:rsidRDefault="00DE6334" w:rsidP="00761771">
      <w:pPr>
        <w:spacing w:line="360" w:lineRule="auto"/>
        <w:jc w:val="both"/>
      </w:pPr>
      <w:r w:rsidRPr="000A01FD">
        <w:t>Possono partecipare al concorso gli</w:t>
      </w:r>
      <w:r w:rsidR="00A11505">
        <w:t xml:space="preserve"> aspiranti che sono in possesso</w:t>
      </w:r>
      <w:r w:rsidR="00BF02D8" w:rsidRPr="000A01FD">
        <w:t xml:space="preserve"> del seguente </w:t>
      </w:r>
      <w:r w:rsidR="00BF02D8" w:rsidRPr="006F54BE">
        <w:rPr>
          <w:b/>
        </w:rPr>
        <w:t>titolo</w:t>
      </w:r>
      <w:r w:rsidRPr="006F54BE">
        <w:rPr>
          <w:b/>
        </w:rPr>
        <w:t xml:space="preserve"> di studio:</w:t>
      </w:r>
      <w:r w:rsidRPr="000A01FD">
        <w:t xml:space="preserve"> </w:t>
      </w:r>
    </w:p>
    <w:p w:rsidR="000F3578" w:rsidRDefault="00AB0FD4" w:rsidP="00AB0FD4">
      <w:pPr>
        <w:spacing w:line="360" w:lineRule="auto"/>
      </w:pPr>
      <w:r>
        <w:t>Laurea Magistrale in Scienze Biologiche, B</w:t>
      </w:r>
      <w:r w:rsidRPr="00A411FA">
        <w:t xml:space="preserve">iotecnologie, </w:t>
      </w:r>
      <w:r w:rsidR="001C41C6">
        <w:t xml:space="preserve">Bioingegneria, </w:t>
      </w:r>
      <w:r w:rsidRPr="00A411FA">
        <w:t xml:space="preserve">Chimica e </w:t>
      </w:r>
      <w:r>
        <w:t>T</w:t>
      </w:r>
      <w:r w:rsidRPr="00A411FA">
        <w:t xml:space="preserve">ecnologie </w:t>
      </w:r>
      <w:r>
        <w:t>F</w:t>
      </w:r>
      <w:r w:rsidRPr="00A411FA">
        <w:t>armaceutiche o equipollenti e Medicina</w:t>
      </w:r>
      <w:r>
        <w:t>.</w:t>
      </w:r>
      <w:r w:rsidRPr="00A411FA">
        <w:t xml:space="preserve"> </w:t>
      </w:r>
    </w:p>
    <w:p w:rsidR="005B120B" w:rsidRDefault="00DE6334" w:rsidP="00A11505">
      <w:pPr>
        <w:spacing w:line="360" w:lineRule="auto"/>
        <w:jc w:val="both"/>
      </w:pPr>
      <w:r w:rsidRPr="006F54BE">
        <w:rPr>
          <w:b/>
        </w:rPr>
        <w:t>Nello specifico, i candidati devono possedere le seguenti competenze ed esperienze</w:t>
      </w:r>
      <w:r w:rsidRPr="000A01FD">
        <w:t>:</w:t>
      </w:r>
      <w:r w:rsidR="004C593F" w:rsidRPr="000A01FD">
        <w:t xml:space="preserve"> </w:t>
      </w:r>
    </w:p>
    <w:p w:rsidR="00AB0FD4" w:rsidRPr="00214590" w:rsidRDefault="001C41C6" w:rsidP="00AB0FD4">
      <w:pPr>
        <w:spacing w:line="360" w:lineRule="auto"/>
        <w:jc w:val="both"/>
        <w:rPr>
          <w:highlight w:val="yellow"/>
        </w:rPr>
      </w:pPr>
      <w:r>
        <w:t>c</w:t>
      </w:r>
      <w:r w:rsidRPr="006827EA">
        <w:t xml:space="preserve">omprovata attività di ricerca di almeno </w:t>
      </w:r>
      <w:r>
        <w:t>un</w:t>
      </w:r>
      <w:r w:rsidRPr="006827EA">
        <w:t xml:space="preserve"> ann</w:t>
      </w:r>
      <w:r>
        <w:t>o</w:t>
      </w:r>
      <w:r w:rsidRPr="006827EA">
        <w:t xml:space="preserve"> presso un Laboratorio sperimentale. </w:t>
      </w:r>
      <w:r w:rsidRPr="004756D6">
        <w:t xml:space="preserve">Esperienza nelle più importanti tecniche base di biologia molecolare e biochimica (es. </w:t>
      </w:r>
      <w:proofErr w:type="spellStart"/>
      <w:r w:rsidRPr="004756D6">
        <w:t>immunoblotting</w:t>
      </w:r>
      <w:proofErr w:type="spellEnd"/>
      <w:r w:rsidRPr="004756D6">
        <w:t>, ELISA).</w:t>
      </w:r>
      <w:r>
        <w:t xml:space="preserve"> </w:t>
      </w:r>
      <w:r w:rsidRPr="004756D6">
        <w:t>Conoscenze scientifiche sulle interazioni proteina-proteina (‘</w:t>
      </w:r>
      <w:proofErr w:type="spellStart"/>
      <w:r w:rsidRPr="004756D6">
        <w:t>interactoma</w:t>
      </w:r>
      <w:proofErr w:type="spellEnd"/>
      <w:r w:rsidRPr="004756D6">
        <w:t xml:space="preserve">’) e </w:t>
      </w:r>
      <w:r>
        <w:t>sulle</w:t>
      </w:r>
      <w:r w:rsidRPr="004756D6">
        <w:t xml:space="preserve"> tecniche di laboratorio per la produzione, purificazione e caratterizzazione di proteine espresse in sistemi eterologhi (es. batteri</w:t>
      </w:r>
      <w:r>
        <w:t>)</w:t>
      </w:r>
      <w:r>
        <w:t>.</w:t>
      </w:r>
    </w:p>
    <w:p w:rsidR="00DE6334" w:rsidRPr="000A01FD" w:rsidRDefault="00DE6334" w:rsidP="001B7AA4">
      <w:pPr>
        <w:spacing w:line="360" w:lineRule="auto"/>
        <w:jc w:val="center"/>
        <w:rPr>
          <w:b/>
        </w:rPr>
      </w:pPr>
      <w:r w:rsidRPr="000A01FD">
        <w:rPr>
          <w:b/>
        </w:rPr>
        <w:lastRenderedPageBreak/>
        <w:t>Art. 2</w:t>
      </w:r>
    </w:p>
    <w:p w:rsidR="007C1F2D" w:rsidRDefault="00DE6334" w:rsidP="00A677C0">
      <w:pPr>
        <w:spacing w:line="360" w:lineRule="auto"/>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frequentare </w:t>
      </w:r>
      <w:r w:rsidR="00DD1EE6" w:rsidRPr="002064F9">
        <w:t xml:space="preserve">la </w:t>
      </w:r>
      <w:r w:rsidR="002064F9" w:rsidRPr="002064F9">
        <w:t>UOSD Immunologia e Immunoterapia dei Tumori</w:t>
      </w:r>
      <w:r w:rsidR="0096134D" w:rsidRPr="002064F9">
        <w:t xml:space="preserve"> </w:t>
      </w:r>
      <w:r w:rsidR="00B73988" w:rsidRPr="002064F9">
        <w:t xml:space="preserve">dell’Istituto </w:t>
      </w:r>
      <w:r w:rsidRPr="000A01FD">
        <w:t>secondo le indicazioni concordate da</w:t>
      </w:r>
      <w:r w:rsidR="00F33D39">
        <w:t>l</w:t>
      </w:r>
      <w:r w:rsidRPr="000A01FD">
        <w:t xml:space="preserve"> Responsabil</w:t>
      </w:r>
      <w:r w:rsidR="00F33D39">
        <w:t>e</w:t>
      </w:r>
      <w:r w:rsidRPr="000A01FD">
        <w:t xml:space="preserve"> del progetto </w:t>
      </w:r>
      <w:r w:rsidR="00F33D39">
        <w:t>Dr. Aldo Venuti</w:t>
      </w:r>
      <w:r w:rsidR="002064F9">
        <w:t xml:space="preserve"> </w:t>
      </w:r>
      <w:r w:rsidRPr="000A01FD">
        <w:t>per tut</w:t>
      </w:r>
      <w:r w:rsidR="004C593F" w:rsidRPr="000A01FD">
        <w:t>ta la durata del godimento della borsa medesima</w:t>
      </w:r>
      <w:r w:rsidRPr="000A01FD">
        <w:t xml:space="preserve">. </w:t>
      </w:r>
    </w:p>
    <w:p w:rsidR="00DE6334" w:rsidRPr="000A01FD" w:rsidRDefault="00DE6334" w:rsidP="001B7AA4">
      <w:pPr>
        <w:spacing w:line="360" w:lineRule="auto"/>
        <w:jc w:val="center"/>
        <w:rPr>
          <w:b/>
        </w:rPr>
      </w:pPr>
      <w:r w:rsidRPr="000A01FD">
        <w:rPr>
          <w:b/>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w:t>
      </w:r>
      <w:r w:rsidRPr="000A01FD">
        <w:lastRenderedPageBreak/>
        <w:t xml:space="preserve">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1B7AA4">
      <w:pPr>
        <w:spacing w:line="360" w:lineRule="auto"/>
        <w:jc w:val="center"/>
        <w:rPr>
          <w:b/>
        </w:rPr>
      </w:pPr>
      <w:r w:rsidRPr="000A01FD">
        <w:rPr>
          <w:b/>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1B7AA4">
      <w:pPr>
        <w:spacing w:line="360" w:lineRule="auto"/>
        <w:jc w:val="center"/>
        <w:rPr>
          <w:b/>
        </w:rPr>
      </w:pPr>
      <w:r w:rsidRPr="000A01FD">
        <w:rPr>
          <w:b/>
        </w:rPr>
        <w:t>Art. 5</w:t>
      </w:r>
    </w:p>
    <w:p w:rsidR="00DE6334" w:rsidRPr="000A01FD" w:rsidRDefault="00DE6334" w:rsidP="00761771">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761771">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Pr="000A01FD" w:rsidRDefault="00DE6334" w:rsidP="00761771">
      <w:pPr>
        <w:spacing w:line="360" w:lineRule="auto"/>
        <w:jc w:val="both"/>
      </w:pPr>
      <w:r w:rsidRPr="000A01FD">
        <w:lastRenderedPageBreak/>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1B7AA4">
      <w:pPr>
        <w:spacing w:line="360" w:lineRule="auto"/>
        <w:jc w:val="center"/>
        <w:rPr>
          <w:b/>
        </w:rPr>
      </w:pPr>
      <w:r w:rsidRPr="000A01FD">
        <w:rPr>
          <w:b/>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1B7AA4">
      <w:pPr>
        <w:spacing w:line="360" w:lineRule="auto"/>
        <w:jc w:val="center"/>
        <w:rPr>
          <w:b/>
        </w:rPr>
      </w:pPr>
      <w:r w:rsidRPr="000A01FD">
        <w:rPr>
          <w:b/>
        </w:rPr>
        <w:t>Art. 7</w:t>
      </w:r>
    </w:p>
    <w:p w:rsidR="00DE6334" w:rsidRPr="000A01FD"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1B7AA4">
      <w:pPr>
        <w:spacing w:line="360" w:lineRule="auto"/>
        <w:jc w:val="center"/>
        <w:rPr>
          <w:b/>
        </w:rPr>
      </w:pPr>
      <w:r w:rsidRPr="000A01FD">
        <w:rPr>
          <w:b/>
        </w:rPr>
        <w:t>Art. 8</w:t>
      </w:r>
    </w:p>
    <w:p w:rsidR="00DE6334" w:rsidRPr="000A01FD"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1B7AA4">
      <w:pPr>
        <w:spacing w:line="360" w:lineRule="auto"/>
        <w:jc w:val="center"/>
        <w:rPr>
          <w:b/>
        </w:rPr>
      </w:pPr>
      <w:r w:rsidRPr="000A01FD">
        <w:rPr>
          <w:b/>
        </w:rPr>
        <w:t>Art. 9</w:t>
      </w:r>
    </w:p>
    <w:p w:rsidR="00DE6334" w:rsidRPr="000A01FD"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1B7AA4">
      <w:pPr>
        <w:spacing w:line="360" w:lineRule="auto"/>
        <w:jc w:val="center"/>
        <w:rPr>
          <w:b/>
        </w:rPr>
      </w:pPr>
      <w:r w:rsidRPr="000A01FD">
        <w:rPr>
          <w:b/>
        </w:rPr>
        <w:t>Art. 10</w:t>
      </w:r>
    </w:p>
    <w:p w:rsidR="00DE6334" w:rsidRPr="000A01FD"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A01FD" w:rsidRDefault="00DE6334" w:rsidP="001B7AA4">
      <w:pPr>
        <w:spacing w:line="360" w:lineRule="auto"/>
        <w:jc w:val="center"/>
        <w:rPr>
          <w:b/>
        </w:rPr>
      </w:pPr>
      <w:r w:rsidRPr="000A01FD">
        <w:rPr>
          <w:b/>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 xml:space="preserve">l </w:t>
      </w:r>
      <w:r w:rsidR="000E12CC" w:rsidRPr="000A01FD">
        <w:lastRenderedPageBreak/>
        <w:t>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t xml:space="preserve">1. La borsa di studio è incompatibile con qualsiasi altro tipo di rapporto lavorativo: la stessa non può essere cumulata con stipendi o altre retribuzioni, a qualsiasi titolo percepite, o con altre borse di </w:t>
      </w:r>
      <w:r w:rsidRPr="000A01FD">
        <w:lastRenderedPageBreak/>
        <w:t>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291400">
      <w:pPr>
        <w:spacing w:line="360" w:lineRule="auto"/>
        <w:jc w:val="center"/>
        <w:rPr>
          <w:b/>
        </w:rPr>
      </w:pPr>
      <w:r w:rsidRPr="000A01FD">
        <w:rPr>
          <w:b/>
        </w:rPr>
        <w:t>Art. 13</w:t>
      </w:r>
    </w:p>
    <w:p w:rsidR="004B0B68" w:rsidRPr="000A01FD"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FD1469">
      <w:pPr>
        <w:spacing w:line="360" w:lineRule="auto"/>
        <w:jc w:val="center"/>
        <w:rPr>
          <w:b/>
        </w:rPr>
      </w:pP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A01FD" w:rsidRDefault="00115DD8" w:rsidP="00115DD8">
      <w:pPr>
        <w:spacing w:line="360" w:lineRule="auto"/>
        <w:jc w:val="center"/>
        <w:rPr>
          <w:b/>
        </w:rPr>
      </w:pPr>
      <w:r w:rsidRPr="000A01FD">
        <w:rPr>
          <w:b/>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proofErr w:type="gramStart"/>
      <w:r w:rsidRPr="000A01FD">
        <w:t>( art</w:t>
      </w:r>
      <w:r w:rsidR="000337E3">
        <w:t>.</w:t>
      </w:r>
      <w:proofErr w:type="gramEnd"/>
      <w:r w:rsidRPr="000A01FD">
        <w:t xml:space="preserve"> 18 Regolamento Istituto)</w:t>
      </w:r>
    </w:p>
    <w:p w:rsidR="00115DD8" w:rsidRPr="000A01FD" w:rsidRDefault="00115DD8" w:rsidP="009A4EEF">
      <w:pPr>
        <w:spacing w:line="360" w:lineRule="auto"/>
        <w:jc w:val="center"/>
        <w:rPr>
          <w:b/>
        </w:rPr>
      </w:pPr>
      <w:r w:rsidRPr="000A01FD">
        <w:rPr>
          <w:b/>
        </w:rPr>
        <w:t>Art. 16</w:t>
      </w:r>
    </w:p>
    <w:p w:rsidR="00115DD8"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212954" w:rsidRPr="000A01FD" w:rsidRDefault="00212954" w:rsidP="00115DD8">
      <w:pPr>
        <w:spacing w:line="360" w:lineRule="auto"/>
        <w:jc w:val="both"/>
      </w:pPr>
    </w:p>
    <w:p w:rsidR="00DE6334" w:rsidRPr="000A01FD" w:rsidRDefault="00492F31" w:rsidP="00761771">
      <w:pPr>
        <w:spacing w:line="360" w:lineRule="auto"/>
        <w:ind w:left="5664" w:firstLine="708"/>
        <w:jc w:val="both"/>
      </w:pPr>
      <w:r w:rsidRPr="000A01FD">
        <w:t>Firma Dirigente UO SAR</w:t>
      </w:r>
    </w:p>
    <w:p w:rsidR="001D6346" w:rsidRDefault="00FD1469" w:rsidP="009A4EEF">
      <w:pPr>
        <w:spacing w:line="360" w:lineRule="auto"/>
        <w:ind w:left="5664" w:firstLine="708"/>
        <w:jc w:val="both"/>
      </w:pPr>
      <w:r>
        <w:t>Dott</w:t>
      </w:r>
      <w:r w:rsidR="00BD18A1" w:rsidRPr="000A01FD">
        <w:t xml:space="preserve">.ssa </w:t>
      </w:r>
      <w:r w:rsidR="001D6346" w:rsidRPr="000A01FD">
        <w:t>Cinzia Bomboni</w:t>
      </w:r>
    </w:p>
    <w:p w:rsidR="00FD1469" w:rsidRPr="000A01FD" w:rsidRDefault="00FD1469" w:rsidP="009A4EEF">
      <w:pPr>
        <w:spacing w:line="360" w:lineRule="auto"/>
        <w:ind w:left="5664" w:firstLine="708"/>
        <w:jc w:val="both"/>
      </w:pPr>
    </w:p>
    <w:p w:rsidR="000A402B" w:rsidRPr="000A01FD" w:rsidRDefault="000A402B" w:rsidP="00761771">
      <w:pPr>
        <w:pStyle w:val="Rientrocorpodeltesto2"/>
        <w:spacing w:line="360" w:lineRule="auto"/>
        <w:ind w:left="0"/>
        <w:jc w:val="both"/>
      </w:pPr>
      <w:r w:rsidRPr="000A01FD">
        <w:rPr>
          <w:b/>
        </w:rPr>
        <w:t>Il presente avviso è pubblicato per 15 gg. sul sito degli IFO a far data dal</w:t>
      </w:r>
      <w:r w:rsidR="009A4EEF" w:rsidRPr="000A01FD">
        <w:rPr>
          <w:b/>
        </w:rPr>
        <w:t>………………</w:t>
      </w:r>
    </w:p>
    <w:p w:rsidR="00F80CAD" w:rsidRPr="001C41C6" w:rsidRDefault="000A402B" w:rsidP="001C41C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bookmarkStart w:id="0" w:name="_GoBack"/>
      <w:bookmarkEnd w:id="0"/>
    </w:p>
    <w:sectPr w:rsidR="00F80CAD" w:rsidRPr="001C41C6"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207DB3"/>
    <w:multiLevelType w:val="hybridMultilevel"/>
    <w:tmpl w:val="360026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1"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1"/>
  </w:num>
  <w:num w:numId="5">
    <w:abstractNumId w:val="9"/>
  </w:num>
  <w:num w:numId="6">
    <w:abstractNumId w:val="5"/>
  </w:num>
  <w:num w:numId="7">
    <w:abstractNumId w:val="11"/>
  </w:num>
  <w:num w:numId="8">
    <w:abstractNumId w:val="7"/>
  </w:num>
  <w:num w:numId="9">
    <w:abstractNumId w:val="2"/>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C3888"/>
    <w:rsid w:val="000E12CC"/>
    <w:rsid w:val="000F3578"/>
    <w:rsid w:val="00115DD8"/>
    <w:rsid w:val="0012025E"/>
    <w:rsid w:val="00122811"/>
    <w:rsid w:val="0012745F"/>
    <w:rsid w:val="00141144"/>
    <w:rsid w:val="001567B6"/>
    <w:rsid w:val="001725EA"/>
    <w:rsid w:val="00173949"/>
    <w:rsid w:val="001920B5"/>
    <w:rsid w:val="001B72A0"/>
    <w:rsid w:val="001B7AA4"/>
    <w:rsid w:val="001C41C6"/>
    <w:rsid w:val="001D6346"/>
    <w:rsid w:val="001E0185"/>
    <w:rsid w:val="001E6437"/>
    <w:rsid w:val="002036FD"/>
    <w:rsid w:val="00205FBE"/>
    <w:rsid w:val="002064F9"/>
    <w:rsid w:val="00212954"/>
    <w:rsid w:val="00256BE6"/>
    <w:rsid w:val="00275D9D"/>
    <w:rsid w:val="002820CE"/>
    <w:rsid w:val="00291400"/>
    <w:rsid w:val="002C4DF5"/>
    <w:rsid w:val="003219EA"/>
    <w:rsid w:val="00342CEF"/>
    <w:rsid w:val="003672D1"/>
    <w:rsid w:val="003B1488"/>
    <w:rsid w:val="00415332"/>
    <w:rsid w:val="0042266A"/>
    <w:rsid w:val="00437933"/>
    <w:rsid w:val="0044203C"/>
    <w:rsid w:val="00467AB6"/>
    <w:rsid w:val="00472E46"/>
    <w:rsid w:val="00492F31"/>
    <w:rsid w:val="004B0B68"/>
    <w:rsid w:val="004C54E3"/>
    <w:rsid w:val="004C593F"/>
    <w:rsid w:val="004C5DAB"/>
    <w:rsid w:val="0051437C"/>
    <w:rsid w:val="0055055E"/>
    <w:rsid w:val="00592C0F"/>
    <w:rsid w:val="00592D3E"/>
    <w:rsid w:val="005B120B"/>
    <w:rsid w:val="005E1168"/>
    <w:rsid w:val="00600995"/>
    <w:rsid w:val="006210CD"/>
    <w:rsid w:val="00622538"/>
    <w:rsid w:val="00676BC5"/>
    <w:rsid w:val="006C088C"/>
    <w:rsid w:val="006D5C0F"/>
    <w:rsid w:val="006F54BE"/>
    <w:rsid w:val="007113A0"/>
    <w:rsid w:val="00757A27"/>
    <w:rsid w:val="00761771"/>
    <w:rsid w:val="00763D75"/>
    <w:rsid w:val="0079663C"/>
    <w:rsid w:val="007B1287"/>
    <w:rsid w:val="007B20CB"/>
    <w:rsid w:val="007B73C5"/>
    <w:rsid w:val="007C1F2D"/>
    <w:rsid w:val="007C3DB2"/>
    <w:rsid w:val="007D1235"/>
    <w:rsid w:val="007D418E"/>
    <w:rsid w:val="00811258"/>
    <w:rsid w:val="008461E0"/>
    <w:rsid w:val="00852093"/>
    <w:rsid w:val="00897B2D"/>
    <w:rsid w:val="008C7A29"/>
    <w:rsid w:val="008D3106"/>
    <w:rsid w:val="008F0BDC"/>
    <w:rsid w:val="00907718"/>
    <w:rsid w:val="0096134D"/>
    <w:rsid w:val="00964D9A"/>
    <w:rsid w:val="0097391C"/>
    <w:rsid w:val="00991118"/>
    <w:rsid w:val="009A4EEF"/>
    <w:rsid w:val="009B19ED"/>
    <w:rsid w:val="009B4141"/>
    <w:rsid w:val="009B4F25"/>
    <w:rsid w:val="009B754A"/>
    <w:rsid w:val="009C7137"/>
    <w:rsid w:val="009C7C48"/>
    <w:rsid w:val="009F48A4"/>
    <w:rsid w:val="00A11505"/>
    <w:rsid w:val="00A13804"/>
    <w:rsid w:val="00A41C15"/>
    <w:rsid w:val="00A5652C"/>
    <w:rsid w:val="00A56912"/>
    <w:rsid w:val="00A677C0"/>
    <w:rsid w:val="00A710FB"/>
    <w:rsid w:val="00A77574"/>
    <w:rsid w:val="00A82665"/>
    <w:rsid w:val="00A82823"/>
    <w:rsid w:val="00A82E7B"/>
    <w:rsid w:val="00AB0FD4"/>
    <w:rsid w:val="00AC412A"/>
    <w:rsid w:val="00AD44AE"/>
    <w:rsid w:val="00AE1631"/>
    <w:rsid w:val="00B027AA"/>
    <w:rsid w:val="00B232DC"/>
    <w:rsid w:val="00B609D8"/>
    <w:rsid w:val="00B73988"/>
    <w:rsid w:val="00BB1F2A"/>
    <w:rsid w:val="00BD18A1"/>
    <w:rsid w:val="00BE2BFC"/>
    <w:rsid w:val="00BF02D8"/>
    <w:rsid w:val="00C63720"/>
    <w:rsid w:val="00C7333E"/>
    <w:rsid w:val="00C73CF2"/>
    <w:rsid w:val="00C814D0"/>
    <w:rsid w:val="00C868DC"/>
    <w:rsid w:val="00CA19FD"/>
    <w:rsid w:val="00CE56DF"/>
    <w:rsid w:val="00CE7D0E"/>
    <w:rsid w:val="00D00D45"/>
    <w:rsid w:val="00D138FF"/>
    <w:rsid w:val="00D5109C"/>
    <w:rsid w:val="00DD1EE6"/>
    <w:rsid w:val="00DE6334"/>
    <w:rsid w:val="00DE7E84"/>
    <w:rsid w:val="00DF3AF4"/>
    <w:rsid w:val="00E44FC4"/>
    <w:rsid w:val="00E6488A"/>
    <w:rsid w:val="00E7717D"/>
    <w:rsid w:val="00F00F81"/>
    <w:rsid w:val="00F06FBC"/>
    <w:rsid w:val="00F16EA5"/>
    <w:rsid w:val="00F20C7D"/>
    <w:rsid w:val="00F2576D"/>
    <w:rsid w:val="00F30767"/>
    <w:rsid w:val="00F33D39"/>
    <w:rsid w:val="00F54920"/>
    <w:rsid w:val="00F54BDB"/>
    <w:rsid w:val="00F6770C"/>
    <w:rsid w:val="00F7160B"/>
    <w:rsid w:val="00F73145"/>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076B3"/>
  <w15:docId w15:val="{04A8ADA5-2E13-48B1-B46B-A13E2509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2064F9"/>
    <w:rPr>
      <w:b/>
      <w:color w:val="C0504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30ADEC-E3BA-4C04-A519-9EC2CAD6D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6</Pages>
  <Words>2147</Words>
  <Characters>12241</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fonsi.mariaassunta</dc:creator>
  <cp:lastModifiedBy>FONSI MARIA ASSUNTA</cp:lastModifiedBy>
  <cp:revision>34</cp:revision>
  <cp:lastPrinted>2019-02-28T13:44:00Z</cp:lastPrinted>
  <dcterms:created xsi:type="dcterms:W3CDTF">2018-01-08T11:49:00Z</dcterms:created>
  <dcterms:modified xsi:type="dcterms:W3CDTF">2019-02-28T13:45:00Z</dcterms:modified>
</cp:coreProperties>
</file>