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FB140E">
        <w:rPr>
          <w:rFonts w:asciiTheme="minorHAnsi" w:hAnsiTheme="minorHAnsi"/>
          <w:b/>
          <w:sz w:val="28"/>
          <w:szCs w:val="28"/>
        </w:rPr>
        <w:t>2</w:t>
      </w:r>
      <w:r w:rsidR="001869B7">
        <w:rPr>
          <w:rFonts w:asciiTheme="minorHAnsi" w:hAnsiTheme="minorHAnsi"/>
          <w:b/>
          <w:sz w:val="28"/>
          <w:szCs w:val="28"/>
        </w:rPr>
        <w:t>1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FB140E" w:rsidRPr="00BD4514" w:rsidRDefault="00BD4514" w:rsidP="00FB140E">
      <w:pPr>
        <w:jc w:val="both"/>
      </w:pPr>
      <w:r w:rsidRPr="00BD4514">
        <w:t>AVVISO PUBBLICO DI SELEZIONE PER IL CONFERIMENTO DI UN INCARICO DI LAVORO AUTONOMO PROFESSIONALE PER LO SVOLGIMENTO DEL PROGETTO DAL TITOLO: "PROGETTO DI RICERCA OPERATIVA PER LA PROMOZIONE DELLA COOPERAZIONE SCIENTIFICA IN TIGRAY-ETIOPIA”, FINANZIATO DALLA REGIONE LAZIO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E17ED7" w:rsidRDefault="00E17ED7" w:rsidP="00E17ED7">
      <w:pPr>
        <w:pStyle w:val="Paragrafoelenco"/>
        <w:numPr>
          <w:ilvl w:val="0"/>
          <w:numId w:val="16"/>
        </w:numPr>
        <w:jc w:val="both"/>
      </w:pPr>
      <w:r>
        <w:t>Vista la disponibilità de</w:t>
      </w:r>
      <w:r w:rsidR="00FB140E">
        <w:t>i</w:t>
      </w:r>
      <w:r>
        <w:t xml:space="preserve"> fond</w:t>
      </w:r>
      <w:r w:rsidR="00FB140E">
        <w:t>i</w:t>
      </w:r>
      <w:r>
        <w:t xml:space="preserve"> </w:t>
      </w:r>
      <w:proofErr w:type="spellStart"/>
      <w:r>
        <w:t>Cd</w:t>
      </w:r>
      <w:proofErr w:type="spellEnd"/>
      <w:r>
        <w:t xml:space="preserve">. IFO </w:t>
      </w:r>
      <w:r w:rsidR="00BD4514" w:rsidRPr="00344BAD">
        <w:t>19/14/G/18</w:t>
      </w:r>
      <w:r w:rsidR="00344BAD" w:rsidRPr="00344BAD">
        <w:t xml:space="preserve"> </w:t>
      </w:r>
      <w:r>
        <w:t>de</w:t>
      </w:r>
      <w:r w:rsidR="00BD4514">
        <w:t>l</w:t>
      </w:r>
      <w:r>
        <w:t xml:space="preserve"> qual</w:t>
      </w:r>
      <w:r w:rsidR="00BD4514">
        <w:t>e</w:t>
      </w:r>
      <w:r>
        <w:t xml:space="preserve"> è responsabile il Direttore Scientifico dell’Istituto San Gallicano (ISG);</w:t>
      </w:r>
    </w:p>
    <w:p w:rsidR="002212B6" w:rsidRDefault="002212B6" w:rsidP="002212B6">
      <w:pPr>
        <w:pStyle w:val="Paragrafoelenco"/>
        <w:ind w:left="360"/>
        <w:jc w:val="both"/>
      </w:pP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5615BF">
      <w:p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  <w:bookmarkStart w:id="0" w:name="_GoBack"/>
      <w:bookmarkEnd w:id="0"/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FB140E" w:rsidRPr="00FB140E" w:rsidRDefault="0075529B" w:rsidP="00FB140E">
      <w:pPr>
        <w:spacing w:line="276" w:lineRule="auto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 xml:space="preserve">della seguente </w:t>
      </w:r>
      <w:r w:rsidR="00DC3D93" w:rsidRPr="00FD71C0">
        <w:t>attività</w:t>
      </w:r>
      <w:r w:rsidR="00DC3D93" w:rsidRPr="003020A5">
        <w:t>:</w:t>
      </w:r>
      <w:r w:rsidR="00DC3D93" w:rsidRPr="00CB0E4B">
        <w:t xml:space="preserve"> </w:t>
      </w:r>
      <w:r w:rsidR="00DC3D93" w:rsidRPr="00DC3D93">
        <w:t>“</w:t>
      </w:r>
      <w:r w:rsidR="00BD4514" w:rsidRPr="00BD4514">
        <w:t xml:space="preserve">Attività di collegamento con i soggetti etiopici coinvolti nelle attività di ricerca, formazione e </w:t>
      </w:r>
      <w:proofErr w:type="spellStart"/>
      <w:r w:rsidR="00BD4514" w:rsidRPr="00BD4514">
        <w:t>capacity</w:t>
      </w:r>
      <w:proofErr w:type="spellEnd"/>
      <w:r w:rsidR="00BD4514" w:rsidRPr="00BD4514">
        <w:t xml:space="preserve"> building previste nel progetto (</w:t>
      </w:r>
      <w:proofErr w:type="spellStart"/>
      <w:r w:rsidR="00BD4514" w:rsidRPr="00BD4514">
        <w:t>Tigray</w:t>
      </w:r>
      <w:proofErr w:type="spellEnd"/>
      <w:r w:rsidR="00BD4514" w:rsidRPr="00BD4514">
        <w:t xml:space="preserve"> </w:t>
      </w:r>
      <w:proofErr w:type="spellStart"/>
      <w:r w:rsidR="00BD4514" w:rsidRPr="00BD4514">
        <w:t>Health</w:t>
      </w:r>
      <w:proofErr w:type="spellEnd"/>
      <w:r w:rsidR="00BD4514" w:rsidRPr="00BD4514">
        <w:t xml:space="preserve"> Bureau, </w:t>
      </w:r>
      <w:proofErr w:type="spellStart"/>
      <w:r w:rsidR="00BD4514" w:rsidRPr="00BD4514">
        <w:t>Health</w:t>
      </w:r>
      <w:proofErr w:type="spellEnd"/>
      <w:r w:rsidR="00BD4514" w:rsidRPr="00BD4514">
        <w:t xml:space="preserve"> </w:t>
      </w:r>
      <w:proofErr w:type="spellStart"/>
      <w:r w:rsidR="00BD4514" w:rsidRPr="00BD4514">
        <w:t>Research</w:t>
      </w:r>
      <w:proofErr w:type="spellEnd"/>
      <w:r w:rsidR="00BD4514" w:rsidRPr="00BD4514">
        <w:t xml:space="preserve"> </w:t>
      </w:r>
      <w:proofErr w:type="spellStart"/>
      <w:r w:rsidR="00BD4514" w:rsidRPr="00BD4514">
        <w:t>Institute</w:t>
      </w:r>
      <w:proofErr w:type="spellEnd"/>
      <w:r w:rsidR="00BD4514" w:rsidRPr="00BD4514">
        <w:t xml:space="preserve"> of </w:t>
      </w:r>
      <w:proofErr w:type="spellStart"/>
      <w:r w:rsidR="00BD4514" w:rsidRPr="00BD4514">
        <w:t>Tigray</w:t>
      </w:r>
      <w:proofErr w:type="spellEnd"/>
      <w:r w:rsidR="00BD4514" w:rsidRPr="00BD4514">
        <w:t xml:space="preserve">,  Axum </w:t>
      </w:r>
      <w:proofErr w:type="spellStart"/>
      <w:r w:rsidR="00BD4514" w:rsidRPr="00BD4514">
        <w:t>University</w:t>
      </w:r>
      <w:proofErr w:type="spellEnd"/>
      <w:r w:rsidR="00BD4514" w:rsidRPr="00BD4514">
        <w:t xml:space="preserve"> College of </w:t>
      </w:r>
      <w:proofErr w:type="spellStart"/>
      <w:r w:rsidR="00BD4514" w:rsidRPr="00BD4514">
        <w:t>Health</w:t>
      </w:r>
      <w:proofErr w:type="spellEnd"/>
      <w:r w:rsidR="00BD4514" w:rsidRPr="00BD4514">
        <w:t xml:space="preserve"> </w:t>
      </w:r>
      <w:proofErr w:type="spellStart"/>
      <w:r w:rsidR="00BD4514" w:rsidRPr="00BD4514">
        <w:t>Sciences</w:t>
      </w:r>
      <w:proofErr w:type="spellEnd"/>
      <w:r w:rsidR="00BD4514" w:rsidRPr="00BD4514">
        <w:t xml:space="preserve">, General Hospital gestiti dal </w:t>
      </w:r>
      <w:proofErr w:type="spellStart"/>
      <w:r w:rsidR="00BD4514" w:rsidRPr="00BD4514">
        <w:t>Tigray</w:t>
      </w:r>
      <w:proofErr w:type="spellEnd"/>
      <w:r w:rsidR="00BD4514" w:rsidRPr="00BD4514">
        <w:t xml:space="preserve"> </w:t>
      </w:r>
      <w:proofErr w:type="spellStart"/>
      <w:r w:rsidR="00BD4514" w:rsidRPr="00BD4514">
        <w:t>Health</w:t>
      </w:r>
      <w:proofErr w:type="spellEnd"/>
      <w:r w:rsidR="00BD4514" w:rsidRPr="00BD4514">
        <w:t xml:space="preserve"> Bureau); monitoraggio gestionale delle attività progettuali in Etiopia; gestione delle attività di logistica per i ricercatori italiani in Etiopia; collaborazione all’organizzazione di un Convegno scientifico internazionale in Etiopia.</w:t>
      </w:r>
      <w:r w:rsidR="00FB140E" w:rsidRPr="00FB140E">
        <w:t xml:space="preserve">”; </w:t>
      </w:r>
    </w:p>
    <w:p w:rsidR="00BD4514" w:rsidRPr="00BD4514" w:rsidRDefault="00BD4514" w:rsidP="00BD4514">
      <w:pPr>
        <w:spacing w:line="276" w:lineRule="auto"/>
        <w:contextualSpacing/>
        <w:jc w:val="both"/>
      </w:pPr>
      <w:r w:rsidRPr="00BD4514">
        <w:rPr>
          <w:b/>
        </w:rPr>
        <w:t>Responsabile progetto:</w:t>
      </w:r>
      <w:r w:rsidRPr="00BD4514">
        <w:t xml:space="preserve"> Direttore Scientifico</w:t>
      </w:r>
    </w:p>
    <w:p w:rsidR="00BD4514" w:rsidRPr="00BD4514" w:rsidRDefault="00BD4514" w:rsidP="00BD4514">
      <w:pPr>
        <w:spacing w:line="276" w:lineRule="auto"/>
        <w:contextualSpacing/>
        <w:jc w:val="both"/>
      </w:pPr>
      <w:r w:rsidRPr="00BD4514">
        <w:rPr>
          <w:b/>
        </w:rPr>
        <w:t>Sede di Riferimento:</w:t>
      </w:r>
      <w:r w:rsidRPr="00BD4514">
        <w:t xml:space="preserve"> IFO (Istituti Fisioterapici </w:t>
      </w:r>
      <w:proofErr w:type="spellStart"/>
      <w:r w:rsidRPr="00BD4514">
        <w:t>Ospitalieri</w:t>
      </w:r>
      <w:proofErr w:type="spellEnd"/>
      <w:r w:rsidRPr="00BD4514">
        <w:t>)</w:t>
      </w:r>
    </w:p>
    <w:p w:rsidR="00BD4514" w:rsidRPr="00BD4514" w:rsidRDefault="00BD4514" w:rsidP="00BD4514">
      <w:pPr>
        <w:spacing w:line="276" w:lineRule="auto"/>
        <w:contextualSpacing/>
        <w:jc w:val="both"/>
      </w:pPr>
      <w:r w:rsidRPr="00BD4514">
        <w:rPr>
          <w:b/>
        </w:rPr>
        <w:t xml:space="preserve">Fondo: </w:t>
      </w:r>
      <w:r w:rsidRPr="00BD4514">
        <w:t xml:space="preserve">"Progetto di ricerca operativa per la promozione della cooperazione scientifica in </w:t>
      </w:r>
      <w:proofErr w:type="spellStart"/>
      <w:r w:rsidRPr="00BD4514">
        <w:t>Tigray</w:t>
      </w:r>
      <w:proofErr w:type="spellEnd"/>
      <w:r w:rsidRPr="00BD4514">
        <w:t xml:space="preserve">-Etiopia" </w:t>
      </w:r>
      <w:r w:rsidRPr="00BD4514">
        <w:rPr>
          <w:b/>
        </w:rPr>
        <w:t>Cod. IFO:</w:t>
      </w:r>
      <w:r w:rsidRPr="00BD4514">
        <w:t xml:space="preserve"> 19/14/G/18</w:t>
      </w:r>
    </w:p>
    <w:p w:rsidR="00BD4514" w:rsidRPr="00BD4514" w:rsidRDefault="00BD4514" w:rsidP="00BD4514">
      <w:pPr>
        <w:spacing w:line="276" w:lineRule="auto"/>
      </w:pPr>
      <w:r w:rsidRPr="00BD4514">
        <w:rPr>
          <w:b/>
        </w:rPr>
        <w:t>Titolo di studio o accademici:</w:t>
      </w:r>
      <w:r w:rsidRPr="00BD4514">
        <w:t xml:space="preserve"> Diploma di scuola secondaria. </w:t>
      </w:r>
    </w:p>
    <w:p w:rsidR="00BD4514" w:rsidRPr="00BD4514" w:rsidRDefault="00BD4514" w:rsidP="00BD4514">
      <w:pPr>
        <w:spacing w:line="276" w:lineRule="auto"/>
        <w:jc w:val="both"/>
        <w:rPr>
          <w:b/>
        </w:rPr>
      </w:pPr>
      <w:r w:rsidRPr="00BD4514">
        <w:rPr>
          <w:b/>
        </w:rPr>
        <w:t xml:space="preserve">Requisiti di ammissione: </w:t>
      </w:r>
      <w:r w:rsidRPr="00BD4514">
        <w:t xml:space="preserve">Possesso di partita IVA, iscrizione all’Albo dei giornalisti. </w:t>
      </w:r>
    </w:p>
    <w:p w:rsidR="00BD4514" w:rsidRPr="00BD4514" w:rsidRDefault="00BD4514" w:rsidP="00BD4514">
      <w:pPr>
        <w:pStyle w:val="Paragrafoelenco1"/>
        <w:spacing w:after="120" w:line="276" w:lineRule="auto"/>
        <w:ind w:left="0"/>
        <w:jc w:val="both"/>
      </w:pPr>
      <w:r w:rsidRPr="00BD4514">
        <w:rPr>
          <w:b/>
        </w:rPr>
        <w:t xml:space="preserve">Competenze ed Esperienze: </w:t>
      </w:r>
      <w:r w:rsidRPr="00BD4514">
        <w:t xml:space="preserve">Significativa esperienza di gestione di progetti cooperazione socio-sanitaria internazionale in Etiopia.  </w:t>
      </w:r>
    </w:p>
    <w:p w:rsidR="003A1A85" w:rsidRPr="00BD4514" w:rsidRDefault="00297338" w:rsidP="003A1A85">
      <w:pPr>
        <w:jc w:val="both"/>
      </w:pPr>
      <w:r w:rsidRPr="00BD4514">
        <w:rPr>
          <w:b/>
        </w:rPr>
        <w:t>Durata dell'incarico:</w:t>
      </w:r>
      <w:r w:rsidRPr="00BD4514">
        <w:t xml:space="preserve"> </w:t>
      </w:r>
      <w:r w:rsidR="003A1A85" w:rsidRPr="00BD4514">
        <w:t xml:space="preserve">L’attività oggetto della collaborazione avrà decorrenza dal primo giorno utile immediatamente successivo alla data di adozione del provvedimento, da individuarsi in ogni caso nel 1° o nel 16° giorno di ciascun mese, e per </w:t>
      </w:r>
      <w:r w:rsidR="00BD4514" w:rsidRPr="00BD4514">
        <w:t>24</w:t>
      </w:r>
      <w:r w:rsidR="003A1A85" w:rsidRPr="00BD4514">
        <w:t xml:space="preserve"> mesi;</w:t>
      </w:r>
    </w:p>
    <w:p w:rsidR="003A1A85" w:rsidRPr="00BD4514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color w:val="000000"/>
          <w:sz w:val="21"/>
          <w:szCs w:val="21"/>
        </w:rPr>
      </w:pPr>
    </w:p>
    <w:p w:rsidR="00FD77D3" w:rsidRPr="00BD4514" w:rsidRDefault="00297338" w:rsidP="00FD77D3">
      <w:pPr>
        <w:jc w:val="both"/>
      </w:pPr>
      <w:r w:rsidRPr="00BD4514">
        <w:rPr>
          <w:b/>
        </w:rPr>
        <w:t>Compenso:</w:t>
      </w:r>
      <w:r w:rsidRPr="00BD4514">
        <w:t xml:space="preserve"> </w:t>
      </w:r>
      <w:r w:rsidR="00267295" w:rsidRPr="00BD4514">
        <w:t xml:space="preserve">La spesa complessiva per la durata dell’incarico </w:t>
      </w:r>
      <w:r w:rsidR="001610C0" w:rsidRPr="00BD4514">
        <w:t xml:space="preserve">sarà pari a Euro </w:t>
      </w:r>
      <w:r w:rsidR="00BD4514" w:rsidRPr="00BD4514">
        <w:t xml:space="preserve">58.206,00 </w:t>
      </w:r>
      <w:r w:rsidR="003A1A85" w:rsidRPr="00BD4514">
        <w:t>Iva e Rivalsa inclusa, da corrispondere in ratei mensili posticipati e previa emissione di apposita fattura elettronica;</w:t>
      </w:r>
    </w:p>
    <w:p w:rsidR="00D009E1" w:rsidRPr="00BD4514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EE3875" w:rsidRPr="00FD71C0" w:rsidRDefault="00EE3875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869B7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44BAD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15BF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E42EA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432A5"/>
    <w:rsid w:val="00B56878"/>
    <w:rsid w:val="00B634BF"/>
    <w:rsid w:val="00B76166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D4514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0E4B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D1615"/>
    <w:rsid w:val="00DD7EF1"/>
    <w:rsid w:val="00E17DA1"/>
    <w:rsid w:val="00E17ED7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B140E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7F362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C799-79FD-48AF-9A7F-BAE0AAD1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55</cp:revision>
  <cp:lastPrinted>2019-04-11T08:18:00Z</cp:lastPrinted>
  <dcterms:created xsi:type="dcterms:W3CDTF">2017-10-23T08:19:00Z</dcterms:created>
  <dcterms:modified xsi:type="dcterms:W3CDTF">2019-04-11T08:18:00Z</dcterms:modified>
</cp:coreProperties>
</file>