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1A" w:rsidRDefault="00F54E1A" w:rsidP="00213C9E">
      <w:pPr>
        <w:pStyle w:val="Default"/>
      </w:pPr>
      <w:bookmarkStart w:id="0" w:name="_GoBack"/>
      <w:bookmarkEnd w:id="0"/>
    </w:p>
    <w:p w:rsidR="00F54E1A" w:rsidRDefault="00066875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A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ALLEGATO 1</w:t>
      </w:r>
    </w:p>
    <w:p w:rsidR="00713ADD" w:rsidRDefault="00713ADD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ADD" w:rsidRPr="00066875" w:rsidRDefault="00713ADD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875" w:rsidRDefault="00066875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3ADD" w:rsidRDefault="00066875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  <w:r w:rsidRPr="00066875">
        <w:rPr>
          <w:b/>
          <w:bCs/>
        </w:rPr>
        <w:t>OGGETTO</w:t>
      </w:r>
      <w:r w:rsidR="00AC0316">
        <w:rPr>
          <w:bCs/>
        </w:rPr>
        <w:t xml:space="preserve">: </w:t>
      </w:r>
      <w:r w:rsidR="00713ADD" w:rsidRPr="00713ADD">
        <w:rPr>
          <w:bCs/>
          <w:sz w:val="23"/>
          <w:szCs w:val="23"/>
        </w:rPr>
        <w:t>Fornitura di “</w:t>
      </w:r>
      <w:proofErr w:type="spellStart"/>
      <w:r w:rsidR="00713ADD" w:rsidRPr="00713ADD">
        <w:rPr>
          <w:bCs/>
          <w:sz w:val="23"/>
          <w:szCs w:val="23"/>
        </w:rPr>
        <w:t>Cistotomo</w:t>
      </w:r>
      <w:proofErr w:type="spellEnd"/>
      <w:r w:rsidR="00713ADD" w:rsidRPr="00713ADD">
        <w:rPr>
          <w:bCs/>
          <w:sz w:val="23"/>
          <w:szCs w:val="23"/>
        </w:rPr>
        <w:t xml:space="preserve"> CST 10 Cook </w:t>
      </w:r>
      <w:proofErr w:type="spellStart"/>
      <w:r w:rsidR="00713ADD" w:rsidRPr="00713ADD">
        <w:rPr>
          <w:bCs/>
          <w:sz w:val="23"/>
          <w:szCs w:val="23"/>
        </w:rPr>
        <w:t>Medical</w:t>
      </w:r>
      <w:proofErr w:type="spellEnd"/>
      <w:r w:rsidR="00713ADD" w:rsidRPr="00713ADD">
        <w:rPr>
          <w:bCs/>
          <w:sz w:val="23"/>
          <w:szCs w:val="23"/>
        </w:rPr>
        <w:t>” per il trattamento endoscopico mini invasivo delle neoformazioni cistiche pancreatiche, occorrente alla U.O. di Gastroenterologia ed Endoscopia Digestiva degli IFO</w:t>
      </w:r>
      <w:r w:rsidR="00713ADD">
        <w:rPr>
          <w:bCs/>
          <w:sz w:val="23"/>
          <w:szCs w:val="23"/>
        </w:rPr>
        <w:t xml:space="preserve"> per il periodo di 24 mesi</w:t>
      </w:r>
      <w:r w:rsidR="00713ADD" w:rsidRPr="00713ADD">
        <w:rPr>
          <w:bCs/>
          <w:sz w:val="23"/>
          <w:szCs w:val="23"/>
        </w:rPr>
        <w:t>.</w:t>
      </w:r>
    </w:p>
    <w:p w:rsidR="00713ADD" w:rsidRDefault="00713ADD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713ADD" w:rsidRDefault="00713ADD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713ADD" w:rsidRDefault="00713ADD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713ADD" w:rsidRDefault="00713ADD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713ADD" w:rsidRDefault="00713ADD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  <w:r w:rsidRPr="00713ADD">
        <w:rPr>
          <w:b/>
          <w:bCs/>
          <w:sz w:val="23"/>
          <w:szCs w:val="23"/>
        </w:rPr>
        <w:t xml:space="preserve">CISTOTOMO CST 10 </w:t>
      </w:r>
      <w:proofErr w:type="gramStart"/>
      <w:r w:rsidRPr="00713ADD">
        <w:rPr>
          <w:b/>
          <w:bCs/>
          <w:sz w:val="23"/>
          <w:szCs w:val="23"/>
        </w:rPr>
        <w:t>COOK  MEDICAL</w:t>
      </w:r>
      <w:proofErr w:type="gramEnd"/>
      <w:r w:rsidRPr="00713ADD">
        <w:rPr>
          <w:bCs/>
          <w:sz w:val="23"/>
          <w:szCs w:val="23"/>
        </w:rPr>
        <w:t xml:space="preserve">  </w:t>
      </w:r>
      <w:r>
        <w:rPr>
          <w:bCs/>
          <w:sz w:val="23"/>
          <w:szCs w:val="23"/>
        </w:rPr>
        <w:t xml:space="preserve">                  </w:t>
      </w:r>
      <w:r w:rsidRPr="00713ADD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        </w:t>
      </w:r>
      <w:r w:rsidRPr="00713ADD">
        <w:rPr>
          <w:bCs/>
          <w:sz w:val="23"/>
          <w:szCs w:val="23"/>
        </w:rPr>
        <w:t xml:space="preserve">fabbisogno biennale    n. 20 </w:t>
      </w:r>
    </w:p>
    <w:sectPr w:rsidR="00713ADD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B71BF"/>
    <w:multiLevelType w:val="hybridMultilevel"/>
    <w:tmpl w:val="1FBE0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42D56"/>
    <w:multiLevelType w:val="hybridMultilevel"/>
    <w:tmpl w:val="D9CE3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407AB"/>
    <w:multiLevelType w:val="hybridMultilevel"/>
    <w:tmpl w:val="C62872A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9E"/>
    <w:rsid w:val="00066875"/>
    <w:rsid w:val="000B2D72"/>
    <w:rsid w:val="00100976"/>
    <w:rsid w:val="0014402C"/>
    <w:rsid w:val="00157563"/>
    <w:rsid w:val="001B1300"/>
    <w:rsid w:val="001E0E1A"/>
    <w:rsid w:val="00213C9E"/>
    <w:rsid w:val="002730E1"/>
    <w:rsid w:val="002C4FC4"/>
    <w:rsid w:val="002E51A2"/>
    <w:rsid w:val="002F5A01"/>
    <w:rsid w:val="003019B0"/>
    <w:rsid w:val="00316F1A"/>
    <w:rsid w:val="004E5EAA"/>
    <w:rsid w:val="005B7AD7"/>
    <w:rsid w:val="005D09FA"/>
    <w:rsid w:val="006B4A05"/>
    <w:rsid w:val="006B6FC1"/>
    <w:rsid w:val="00713ADD"/>
    <w:rsid w:val="00734228"/>
    <w:rsid w:val="00753CEA"/>
    <w:rsid w:val="007F3B18"/>
    <w:rsid w:val="008113A7"/>
    <w:rsid w:val="00886139"/>
    <w:rsid w:val="00A41311"/>
    <w:rsid w:val="00A630EA"/>
    <w:rsid w:val="00A83B8A"/>
    <w:rsid w:val="00A83E3B"/>
    <w:rsid w:val="00AC0316"/>
    <w:rsid w:val="00AC36E7"/>
    <w:rsid w:val="00B447F5"/>
    <w:rsid w:val="00BA3501"/>
    <w:rsid w:val="00BB5C5D"/>
    <w:rsid w:val="00C056E3"/>
    <w:rsid w:val="00C55595"/>
    <w:rsid w:val="00C66C47"/>
    <w:rsid w:val="00CA3C98"/>
    <w:rsid w:val="00CD2483"/>
    <w:rsid w:val="00D21BCD"/>
    <w:rsid w:val="00D22258"/>
    <w:rsid w:val="00D707D3"/>
    <w:rsid w:val="00DA2110"/>
    <w:rsid w:val="00DB16E0"/>
    <w:rsid w:val="00DC7DFA"/>
    <w:rsid w:val="00E13124"/>
    <w:rsid w:val="00E94B93"/>
    <w:rsid w:val="00EC787C"/>
    <w:rsid w:val="00F5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1C967-0CEB-46DF-8BFA-0513E3C1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3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3E3B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F54E1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F54E1A"/>
    <w:rPr>
      <w:rFonts w:ascii="Times New Roman" w:eastAsia="Times New Roman" w:hAnsi="Times New Roman" w:cs="Times New Roman"/>
      <w:sz w:val="40"/>
      <w:szCs w:val="20"/>
    </w:rPr>
  </w:style>
  <w:style w:type="paragraph" w:styleId="Paragrafoelenco">
    <w:name w:val="List Paragraph"/>
    <w:basedOn w:val="Normale"/>
    <w:uiPriority w:val="34"/>
    <w:qFormat/>
    <w:rsid w:val="0006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ACC6C-9E81-45AC-951E-BD59C91A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Cirulli Anna</cp:lastModifiedBy>
  <cp:revision>2</cp:revision>
  <cp:lastPrinted>2018-02-07T10:17:00Z</cp:lastPrinted>
  <dcterms:created xsi:type="dcterms:W3CDTF">2019-07-18T12:09:00Z</dcterms:created>
  <dcterms:modified xsi:type="dcterms:W3CDTF">2019-07-18T12:09:00Z</dcterms:modified>
</cp:coreProperties>
</file>