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910F7D">
        <w:rPr>
          <w:rFonts w:asciiTheme="minorHAnsi" w:hAnsiTheme="minorHAnsi"/>
          <w:b/>
          <w:sz w:val="28"/>
          <w:szCs w:val="28"/>
        </w:rPr>
        <w:t>2</w:t>
      </w:r>
      <w:r w:rsidR="0064183E">
        <w:rPr>
          <w:rFonts w:asciiTheme="minorHAnsi" w:hAnsiTheme="minorHAnsi"/>
          <w:b/>
          <w:sz w:val="28"/>
          <w:szCs w:val="28"/>
        </w:rPr>
        <w:t>6</w:t>
      </w:r>
    </w:p>
    <w:p w:rsidR="0075529B" w:rsidRPr="00EB61D2" w:rsidRDefault="0075529B" w:rsidP="00020984">
      <w:pPr>
        <w:jc w:val="both"/>
        <w:rPr>
          <w:rFonts w:asciiTheme="minorHAnsi" w:hAnsiTheme="minorHAnsi"/>
          <w:sz w:val="20"/>
          <w:szCs w:val="20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64183E" w:rsidRPr="007B4364">
        <w:t xml:space="preserve">DELLA </w:t>
      </w:r>
      <w:r w:rsidR="0064183E">
        <w:t>UOSD PATOLOGIA CLINICA DELL’ISTITUTO REGINA ELENA</w:t>
      </w: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B016EB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64183E">
        <w:t>17/01/R/35</w:t>
      </w:r>
      <w:r w:rsidR="00770DE7" w:rsidRPr="00B016EB">
        <w:t xml:space="preserve">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770DE7" w:rsidRPr="00B016EB">
        <w:t>la</w:t>
      </w:r>
      <w:r w:rsidRPr="00B016EB">
        <w:t xml:space="preserve"> </w:t>
      </w:r>
      <w:r w:rsidR="00770DE7" w:rsidRPr="00B016EB">
        <w:t xml:space="preserve">Dott.ssa </w:t>
      </w:r>
      <w:r w:rsidR="0064183E">
        <w:t xml:space="preserve">Tatiana </w:t>
      </w:r>
      <w:proofErr w:type="spellStart"/>
      <w:r w:rsidR="0064183E">
        <w:t>Koudriavtseva</w:t>
      </w:r>
      <w:proofErr w:type="spellEnd"/>
      <w:r w:rsidRPr="00B016EB">
        <w:t>;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75529B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A037B2" w:rsidRPr="00FD71C0" w:rsidRDefault="00A037B2" w:rsidP="0075529B">
      <w:pPr>
        <w:jc w:val="center"/>
        <w:rPr>
          <w:b/>
        </w:rPr>
      </w:pPr>
    </w:p>
    <w:p w:rsidR="00EB61D2" w:rsidRDefault="0075529B" w:rsidP="00FD71C0">
      <w:pPr>
        <w:jc w:val="both"/>
      </w:pPr>
      <w:r w:rsidRPr="00646B5C">
        <w:t xml:space="preserve">una procedura di valutazione comparativa per il conferimento di un incarico di lavoro autonomo di natura professionale per lo svolgimento </w:t>
      </w:r>
      <w:r w:rsidR="00753948" w:rsidRPr="00646B5C">
        <w:t>della seguente attività:</w:t>
      </w:r>
      <w:r w:rsidR="0073511B" w:rsidRPr="00646B5C">
        <w:t xml:space="preserve"> </w:t>
      </w:r>
      <w:r w:rsidR="00A037B2">
        <w:t>r</w:t>
      </w:r>
      <w:r w:rsidR="0064183E">
        <w:t xml:space="preserve">accolta conservazione di campioni ematici, analisi dei diversi parametri del sistema emostatico e fibrinolitico, elaborazione ed interpretazione dei risultati, revisione ed aggiornamento del database con raccolta dei dati clinici, di RMN e di laboratorio di tutti i partecipanti al progetto, partecipazione all’elaborazione dati presso la UOS Biostatistica, </w:t>
      </w:r>
      <w:r w:rsidR="00A037B2">
        <w:t>a</w:t>
      </w:r>
      <w:r w:rsidR="0064183E">
        <w:t>nalisi critica dei dati raccolti, scrittura e revisione di lavori scientifici;</w:t>
      </w:r>
    </w:p>
    <w:p w:rsidR="0064183E" w:rsidRPr="00EB61D2" w:rsidRDefault="0064183E" w:rsidP="00FD71C0">
      <w:pPr>
        <w:jc w:val="both"/>
        <w:rPr>
          <w:b/>
          <w:sz w:val="20"/>
          <w:szCs w:val="20"/>
        </w:rPr>
      </w:pPr>
    </w:p>
    <w:p w:rsidR="0073511B" w:rsidRPr="00646B5C" w:rsidRDefault="00AB466F" w:rsidP="00FD71C0">
      <w:pPr>
        <w:contextualSpacing/>
        <w:jc w:val="both"/>
      </w:pPr>
      <w:r w:rsidRPr="00646B5C">
        <w:rPr>
          <w:b/>
        </w:rPr>
        <w:t>Responsabile Progetto:</w:t>
      </w:r>
      <w:r w:rsidR="00511CAC" w:rsidRPr="00646B5C">
        <w:t xml:space="preserve"> </w:t>
      </w:r>
      <w:r w:rsidR="00770DE7" w:rsidRPr="00646B5C">
        <w:t xml:space="preserve">Dott.ssa </w:t>
      </w:r>
      <w:r w:rsidR="0064183E">
        <w:t xml:space="preserve">Tatiana </w:t>
      </w:r>
      <w:proofErr w:type="spellStart"/>
      <w:r w:rsidR="0064183E">
        <w:t>Koudriavtseva</w:t>
      </w:r>
      <w:proofErr w:type="spellEnd"/>
      <w:r w:rsidR="004D75C0" w:rsidRPr="00646B5C">
        <w:t>;</w:t>
      </w:r>
    </w:p>
    <w:p w:rsidR="00AB466F" w:rsidRPr="00646B5C" w:rsidRDefault="00AB466F" w:rsidP="00FD71C0">
      <w:pPr>
        <w:jc w:val="both"/>
      </w:pPr>
      <w:r w:rsidRPr="00646B5C">
        <w:rPr>
          <w:b/>
        </w:rPr>
        <w:t>Sede di Riferimento:</w:t>
      </w:r>
      <w:r w:rsidRPr="00646B5C">
        <w:t xml:space="preserve"> </w:t>
      </w:r>
      <w:r w:rsidR="0064183E">
        <w:t xml:space="preserve">UOSD Patologia Clinica </w:t>
      </w:r>
      <w:r w:rsidR="00A037B2">
        <w:t>d</w:t>
      </w:r>
      <w:r w:rsidR="0064183E">
        <w:t>ell’Istituto Regina Elena</w:t>
      </w:r>
      <w:r w:rsidR="004D75C0" w:rsidRPr="00646B5C">
        <w:t>;</w:t>
      </w:r>
    </w:p>
    <w:p w:rsidR="00296ED5" w:rsidRPr="00646B5C" w:rsidRDefault="00296ED5" w:rsidP="00FD71C0">
      <w:pPr>
        <w:contextualSpacing/>
        <w:jc w:val="both"/>
      </w:pPr>
      <w:r w:rsidRPr="00646B5C">
        <w:rPr>
          <w:b/>
        </w:rPr>
        <w:t>Fondo:</w:t>
      </w:r>
      <w:r w:rsidR="00770DE7" w:rsidRPr="00646B5C">
        <w:t xml:space="preserve"> </w:t>
      </w:r>
      <w:proofErr w:type="spellStart"/>
      <w:r w:rsidR="0064183E">
        <w:t>Cd</w:t>
      </w:r>
      <w:proofErr w:type="spellEnd"/>
      <w:r w:rsidR="0064183E">
        <w:t>. IFO 17/01/R/35</w:t>
      </w:r>
      <w:r w:rsidR="004D75C0" w:rsidRPr="00646B5C">
        <w:t>;</w:t>
      </w:r>
    </w:p>
    <w:p w:rsidR="00AB466F" w:rsidRPr="00646B5C" w:rsidRDefault="00AB466F" w:rsidP="00EB61D2">
      <w:pPr>
        <w:spacing w:line="276" w:lineRule="auto"/>
        <w:jc w:val="both"/>
      </w:pPr>
      <w:r w:rsidRPr="00646B5C">
        <w:rPr>
          <w:b/>
        </w:rPr>
        <w:t>Titolo di studio o accademici:</w:t>
      </w:r>
      <w:r w:rsidR="0073511B" w:rsidRPr="00646B5C">
        <w:t xml:space="preserve"> </w:t>
      </w:r>
      <w:r w:rsidR="0064183E">
        <w:t xml:space="preserve">Laurea magistrale in Scienze Biologiche o Biotecnologie mediche </w:t>
      </w:r>
      <w:r w:rsidR="003020A5" w:rsidRPr="00646B5C">
        <w:t>possesso di partita IVA e iscrizione all’albo</w:t>
      </w:r>
      <w:r w:rsidR="004D75C0" w:rsidRPr="00646B5C">
        <w:t>;</w:t>
      </w:r>
    </w:p>
    <w:p w:rsidR="0064183E" w:rsidRDefault="00AB466F" w:rsidP="00EB61D2">
      <w:pPr>
        <w:jc w:val="both"/>
      </w:pPr>
      <w:r w:rsidRPr="00646B5C">
        <w:rPr>
          <w:b/>
        </w:rPr>
        <w:t>Competenze ed Esperienze:</w:t>
      </w:r>
      <w:r w:rsidRPr="00646B5C">
        <w:t xml:space="preserve"> </w:t>
      </w:r>
      <w:r w:rsidR="0064183E">
        <w:t xml:space="preserve">documentata esperienza nella determinazione ed interpretazione dei test specialistici e di routine della coagulazione con metodiche coagulative, </w:t>
      </w:r>
      <w:proofErr w:type="spellStart"/>
      <w:r w:rsidR="0064183E">
        <w:t>cromogeniche</w:t>
      </w:r>
      <w:proofErr w:type="spellEnd"/>
      <w:r w:rsidR="0064183E">
        <w:t xml:space="preserve"> ed immunoenzimatiche;</w:t>
      </w:r>
    </w:p>
    <w:p w:rsidR="0064183E" w:rsidRDefault="0064183E" w:rsidP="00EB61D2">
      <w:pPr>
        <w:jc w:val="both"/>
      </w:pPr>
    </w:p>
    <w:p w:rsidR="000C503D" w:rsidRDefault="00297338" w:rsidP="00EB61D2">
      <w:pPr>
        <w:jc w:val="both"/>
      </w:pPr>
      <w:r w:rsidRPr="00646B5C">
        <w:rPr>
          <w:b/>
        </w:rPr>
        <w:t>Durata dell'incarico:</w:t>
      </w:r>
      <w:r w:rsidRPr="00646B5C">
        <w:t xml:space="preserve"> L’attività oggetto della collaborazione avrà decorrenza </w:t>
      </w:r>
      <w:r w:rsidR="0003202D" w:rsidRPr="00646B5C">
        <w:t>dal</w:t>
      </w:r>
      <w:r w:rsidRPr="00646B5C">
        <w:t xml:space="preserve"> primo giorno utile immediatamente successivo alla data di adozione del provvedimento, da individuarsi in ogni caso nel 1° o nel 16° giorno di ciascun mese, e </w:t>
      </w:r>
      <w:r w:rsidR="00FD71C0" w:rsidRPr="00646B5C">
        <w:t>per 12 mesi</w:t>
      </w:r>
      <w:r w:rsidR="00EB61D2">
        <w:t>.</w:t>
      </w:r>
    </w:p>
    <w:p w:rsidR="00A037B2" w:rsidRPr="00646B5C" w:rsidRDefault="00A037B2" w:rsidP="00EB61D2">
      <w:pPr>
        <w:jc w:val="both"/>
      </w:pPr>
    </w:p>
    <w:p w:rsidR="00B016EB" w:rsidRPr="00646B5C" w:rsidRDefault="00297338" w:rsidP="00B016EB">
      <w:pPr>
        <w:spacing w:line="276" w:lineRule="auto"/>
        <w:jc w:val="both"/>
      </w:pPr>
      <w:r w:rsidRPr="00646B5C">
        <w:rPr>
          <w:b/>
        </w:rPr>
        <w:t>Compenso:</w:t>
      </w:r>
      <w:r w:rsidRPr="00646B5C">
        <w:t xml:space="preserve"> </w:t>
      </w:r>
      <w:r w:rsidR="00267295" w:rsidRPr="00646B5C">
        <w:t xml:space="preserve">La spesa complessiva per la durata dell’incarico sarà pari a € </w:t>
      </w:r>
      <w:r w:rsidR="0064183E">
        <w:t>18</w:t>
      </w:r>
      <w:r w:rsidR="008F099D" w:rsidRPr="00646B5C">
        <w:t>.000,00</w:t>
      </w:r>
      <w:r w:rsidR="00267295" w:rsidRPr="00646B5C">
        <w:t xml:space="preserve"> Iva e Rivalsa inclusa se dovuta, da corrispondere in ratei mensili posticipati e previa emissione di apposita fattura</w:t>
      </w:r>
      <w:r w:rsidR="0039682B" w:rsidRPr="00646B5C">
        <w:t xml:space="preserve"> elettronica</w:t>
      </w:r>
      <w:r w:rsidR="00EB61D2">
        <w:t>.</w:t>
      </w:r>
    </w:p>
    <w:p w:rsidR="00EB61D2" w:rsidRPr="00EB61D2" w:rsidRDefault="00EB61D2">
      <w:pPr>
        <w:autoSpaceDE w:val="0"/>
        <w:jc w:val="both"/>
        <w:rPr>
          <w:b/>
          <w:sz w:val="20"/>
          <w:szCs w:val="20"/>
        </w:rPr>
      </w:pPr>
    </w:p>
    <w:p w:rsidR="000C503D" w:rsidRPr="00646B5C" w:rsidRDefault="00297338">
      <w:pPr>
        <w:autoSpaceDE w:val="0"/>
        <w:jc w:val="both"/>
        <w:rPr>
          <w:b/>
        </w:rPr>
      </w:pPr>
      <w:r w:rsidRPr="00646B5C">
        <w:rPr>
          <w:b/>
        </w:rPr>
        <w:t>REQUISITI GENERALI:</w:t>
      </w:r>
    </w:p>
    <w:p w:rsidR="000C503D" w:rsidRPr="00646B5C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646B5C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646B5C" w:rsidRDefault="00297338">
      <w:pPr>
        <w:numPr>
          <w:ilvl w:val="0"/>
          <w:numId w:val="4"/>
        </w:numPr>
        <w:suppressAutoHyphens/>
        <w:ind w:left="360"/>
        <w:jc w:val="both"/>
      </w:pPr>
      <w:r w:rsidRPr="00646B5C">
        <w:t>essere nel pieno godimento dei diritti civili e politici;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B11C3" w:rsidRPr="00B016EB" w:rsidRDefault="00FB11C3" w:rsidP="00FB11C3">
      <w:pPr>
        <w:jc w:val="both"/>
      </w:pPr>
      <w:r w:rsidRPr="00B016EB">
        <w:t>Tutti i requisiti devono essere posseduti alla data di scadenza del termine stabilito nell’avviso di selezione per la presentazione della domanda di ammissione.</w:t>
      </w:r>
    </w:p>
    <w:p w:rsidR="00FB11C3" w:rsidRPr="00EB61D2" w:rsidRDefault="00FB11C3" w:rsidP="00FB11C3">
      <w:pPr>
        <w:rPr>
          <w:sz w:val="20"/>
          <w:szCs w:val="20"/>
        </w:rPr>
      </w:pP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FB11C3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per posta, a mezzo di raccomandata A.R. a: Ufficio Protocollo – att.ne Ufficio SAR- Via Elio </w:t>
      </w:r>
      <w:proofErr w:type="spellStart"/>
      <w:r w:rsidRPr="00B016EB">
        <w:t>Chianesi</w:t>
      </w:r>
      <w:proofErr w:type="spellEnd"/>
      <w:r w:rsidRPr="00B016EB">
        <w:t xml:space="preserve"> 53, 00144 Roma, purché pervenga all’Azienda, a pena di esclusione, entro le ore 12, del 15° giorno successivo a quello di pubblicazione dell’avviso.</w:t>
      </w:r>
    </w:p>
    <w:p w:rsidR="00FB11C3" w:rsidRPr="00EB61D2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B016EB" w:rsidRDefault="00FB11C3" w:rsidP="00FB11C3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CE0032" w:rsidRPr="00B016EB" w:rsidRDefault="00CE0032" w:rsidP="00CE003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EB61D2" w:rsidRDefault="000C503D">
      <w:pPr>
        <w:autoSpaceDE w:val="0"/>
        <w:jc w:val="both"/>
        <w:rPr>
          <w:sz w:val="20"/>
          <w:szCs w:val="20"/>
        </w:rPr>
      </w:pPr>
    </w:p>
    <w:p w:rsidR="00CE0032" w:rsidRPr="00B016EB" w:rsidRDefault="00CE0032" w:rsidP="00CE0032">
      <w:pPr>
        <w:shd w:val="clear" w:color="auto" w:fill="FFFFFF"/>
        <w:jc w:val="both"/>
      </w:pPr>
      <w:r w:rsidRPr="00B016EB"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CE0032" w:rsidRPr="00EB61D2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CE0032" w:rsidRPr="00B016EB" w:rsidRDefault="00CE0032" w:rsidP="00CE003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C503D" w:rsidRPr="00EB61D2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>S</w:t>
      </w:r>
      <w:r w:rsidR="00020984" w:rsidRPr="00B016EB">
        <w:t>aranno inoltre</w:t>
      </w:r>
      <w:r w:rsidR="005D1202" w:rsidRPr="00B016EB">
        <w:t xml:space="preserve"> esclusi dal bando</w:t>
      </w:r>
      <w:r w:rsidR="00753948" w:rsidRPr="00B016EB">
        <w:t xml:space="preserve"> </w:t>
      </w:r>
      <w:r w:rsidR="00020984" w:rsidRPr="00B016EB">
        <w:t>i candidati: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1) </w:t>
      </w:r>
      <w:r w:rsidR="00020984" w:rsidRPr="00B016EB">
        <w:t xml:space="preserve">che </w:t>
      </w:r>
      <w:r w:rsidRPr="00B016EB">
        <w:t>non siano in possesso di tutti i requisiti prescritti dal presente avviso;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2) </w:t>
      </w:r>
      <w:r w:rsidR="00020984" w:rsidRPr="00B016EB">
        <w:t xml:space="preserve">che </w:t>
      </w:r>
      <w:r w:rsidRPr="00B016EB">
        <w:t xml:space="preserve">abbiano prodotto la domanda oltre il termine perentorio indicato </w:t>
      </w:r>
      <w:r w:rsidR="00020984" w:rsidRPr="00B016EB">
        <w:t>nel bando di selezione pubblica;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3) </w:t>
      </w:r>
      <w:r w:rsidR="00020984" w:rsidRPr="00B016EB">
        <w:t xml:space="preserve">che </w:t>
      </w:r>
      <w:r w:rsidRPr="00B016EB">
        <w:t>non abbiano allegato alla domanda le dichiarazioni sostitutive comprovanti i requisiti previsti per la partecipazione al presente avviso.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4) </w:t>
      </w:r>
      <w:r w:rsidR="00020984" w:rsidRPr="00B016EB">
        <w:t xml:space="preserve">che </w:t>
      </w:r>
      <w:r w:rsidRPr="00B016EB">
        <w:t xml:space="preserve">non abbiano allegato alla domanda copia fotostatica del documento di </w:t>
      </w:r>
      <w:proofErr w:type="spellStart"/>
      <w:r w:rsidRPr="00B016EB">
        <w:t>identita'</w:t>
      </w:r>
      <w:proofErr w:type="spellEnd"/>
      <w:r w:rsidRPr="00B016EB">
        <w:t xml:space="preserve"> in corso di validità;</w:t>
      </w:r>
    </w:p>
    <w:p w:rsidR="000C503D" w:rsidRPr="00B016EB" w:rsidRDefault="00297338">
      <w:pPr>
        <w:pStyle w:val="Paragrafoelenco"/>
        <w:ind w:left="0"/>
        <w:jc w:val="both"/>
      </w:pPr>
      <w:r w:rsidRPr="00B016EB">
        <w:t xml:space="preserve">5) </w:t>
      </w:r>
      <w:r w:rsidR="00020984" w:rsidRPr="00B016EB">
        <w:t xml:space="preserve">che </w:t>
      </w:r>
      <w:r w:rsidRPr="00B016EB">
        <w:t>non abbiano indicato nell’oggetto il numero e la data di pubblicazione del bando di selezione alla quale s’intende partecipare.</w:t>
      </w:r>
    </w:p>
    <w:p w:rsidR="000C503D" w:rsidRPr="00EB61D2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94555B" w:rsidRPr="00B016EB" w:rsidRDefault="0094555B" w:rsidP="0094555B">
      <w:pPr>
        <w:jc w:val="both"/>
      </w:pPr>
      <w:r w:rsidRPr="00B016EB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EB61D2" w:rsidRDefault="0094555B" w:rsidP="0094555B">
      <w:pPr>
        <w:jc w:val="both"/>
        <w:outlineLvl w:val="0"/>
        <w:rPr>
          <w:sz w:val="20"/>
          <w:szCs w:val="20"/>
        </w:rPr>
      </w:pPr>
    </w:p>
    <w:p w:rsidR="0094555B" w:rsidRPr="00B016EB" w:rsidRDefault="0094555B" w:rsidP="00EB61D2">
      <w:pPr>
        <w:ind w:left="5664"/>
        <w:jc w:val="both"/>
        <w:rPr>
          <w:b/>
          <w:i/>
        </w:rPr>
      </w:pPr>
      <w:r w:rsidRPr="00B016EB">
        <w:rPr>
          <w:b/>
          <w:i/>
        </w:rPr>
        <w:t>Dirigente UO SAR</w:t>
      </w:r>
    </w:p>
    <w:p w:rsidR="0094555B" w:rsidRPr="00B016EB" w:rsidRDefault="0094555B" w:rsidP="00EB61D2">
      <w:pPr>
        <w:ind w:left="5664"/>
        <w:jc w:val="both"/>
        <w:rPr>
          <w:b/>
          <w:i/>
        </w:rPr>
      </w:pPr>
      <w:r w:rsidRPr="00B016EB">
        <w:rPr>
          <w:b/>
          <w:i/>
        </w:rPr>
        <w:t>Dott.ssa Cinzia Bomboni</w:t>
      </w:r>
    </w:p>
    <w:p w:rsidR="00646B5C" w:rsidRDefault="00646B5C" w:rsidP="0094555B">
      <w:pPr>
        <w:jc w:val="both"/>
        <w:rPr>
          <w:sz w:val="20"/>
          <w:szCs w:val="20"/>
        </w:rPr>
      </w:pPr>
    </w:p>
    <w:p w:rsidR="00EB61D2" w:rsidRDefault="00EB61D2" w:rsidP="0094555B">
      <w:pPr>
        <w:jc w:val="both"/>
        <w:rPr>
          <w:sz w:val="20"/>
          <w:szCs w:val="20"/>
        </w:rPr>
      </w:pPr>
    </w:p>
    <w:p w:rsidR="00EB61D2" w:rsidRPr="00EB61D2" w:rsidRDefault="00EB61D2" w:rsidP="0094555B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EB61D2" w:rsidRDefault="0094555B" w:rsidP="0094555B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autoSpaceDE w:val="0"/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EB61D2" w:rsidRDefault="0094555B" w:rsidP="0094555B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lastRenderedPageBreak/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EB61D2" w:rsidRDefault="0094555B" w:rsidP="0094555B">
      <w:pPr>
        <w:jc w:val="both"/>
        <w:rPr>
          <w:b/>
          <w:i/>
          <w:sz w:val="20"/>
          <w:szCs w:val="20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AD" w:rsidRDefault="00A739AD">
      <w:r>
        <w:separator/>
      </w:r>
    </w:p>
  </w:endnote>
  <w:endnote w:type="continuationSeparator" w:id="0">
    <w:p w:rsidR="00A739AD" w:rsidRDefault="00A7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AD" w:rsidRDefault="00A739AD">
      <w:r>
        <w:separator/>
      </w:r>
    </w:p>
  </w:footnote>
  <w:footnote w:type="continuationSeparator" w:id="0">
    <w:p w:rsidR="00A739AD" w:rsidRDefault="00A7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5E8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83E"/>
    <w:rsid w:val="00641B6C"/>
    <w:rsid w:val="006467AD"/>
    <w:rsid w:val="00646B5C"/>
    <w:rsid w:val="0065465E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0F7D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037B2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39AD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3B9F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1CFF10-C594-473F-BEF7-A1B34A56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Cirulli Anna</cp:lastModifiedBy>
  <cp:revision>2</cp:revision>
  <cp:lastPrinted>2018-12-03T14:12:00Z</cp:lastPrinted>
  <dcterms:created xsi:type="dcterms:W3CDTF">2018-12-05T13:31:00Z</dcterms:created>
  <dcterms:modified xsi:type="dcterms:W3CDTF">2018-12-05T13:31:00Z</dcterms:modified>
</cp:coreProperties>
</file>