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1E" w:rsidRPr="00B5318D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5318D"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bookmarkEnd w:id="0"/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04721E" w:rsidRDefault="0004721E" w:rsidP="00873C5C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Pr="0004721E">
        <w:rPr>
          <w:bCs/>
          <w:sz w:val="23"/>
          <w:szCs w:val="23"/>
        </w:rPr>
        <w:t xml:space="preserve">Fornitura del </w:t>
      </w:r>
      <w:r w:rsidR="00873C5C">
        <w:rPr>
          <w:bCs/>
          <w:sz w:val="23"/>
          <w:szCs w:val="23"/>
        </w:rPr>
        <w:t>presidio</w:t>
      </w:r>
      <w:r w:rsidRPr="0004721E">
        <w:rPr>
          <w:bCs/>
          <w:sz w:val="23"/>
          <w:szCs w:val="23"/>
        </w:rPr>
        <w:t xml:space="preserve"> medico “</w:t>
      </w:r>
      <w:r w:rsidR="00873C5C">
        <w:rPr>
          <w:bCs/>
          <w:sz w:val="23"/>
          <w:szCs w:val="23"/>
        </w:rPr>
        <w:t xml:space="preserve">Copertura monouso confort cover + </w:t>
      </w:r>
      <w:proofErr w:type="spellStart"/>
      <w:r w:rsidR="00873C5C">
        <w:rPr>
          <w:bCs/>
          <w:sz w:val="23"/>
          <w:szCs w:val="23"/>
        </w:rPr>
        <w:t>disposables</w:t>
      </w:r>
      <w:proofErr w:type="spellEnd"/>
      <w:r w:rsidRPr="0004721E">
        <w:rPr>
          <w:bCs/>
          <w:sz w:val="23"/>
          <w:szCs w:val="23"/>
        </w:rPr>
        <w:t xml:space="preserve"> ” </w:t>
      </w:r>
      <w:proofErr w:type="spellStart"/>
      <w:r w:rsidR="00873C5C">
        <w:rPr>
          <w:bCs/>
          <w:sz w:val="23"/>
          <w:szCs w:val="23"/>
        </w:rPr>
        <w:t>ref</w:t>
      </w:r>
      <w:proofErr w:type="spellEnd"/>
      <w:r w:rsidR="00873C5C">
        <w:rPr>
          <w:bCs/>
          <w:sz w:val="23"/>
          <w:szCs w:val="23"/>
        </w:rPr>
        <w:t xml:space="preserve"> A70260 e A70310 </w:t>
      </w:r>
      <w:r w:rsidRPr="0004721E">
        <w:rPr>
          <w:bCs/>
          <w:sz w:val="23"/>
          <w:szCs w:val="23"/>
        </w:rPr>
        <w:t xml:space="preserve">occorrente alla UO </w:t>
      </w:r>
      <w:r w:rsidR="00873C5C">
        <w:rPr>
          <w:bCs/>
          <w:sz w:val="23"/>
          <w:szCs w:val="23"/>
        </w:rPr>
        <w:t xml:space="preserve"> Neurochirurgia</w:t>
      </w:r>
      <w:r w:rsidRPr="0004721E">
        <w:rPr>
          <w:bCs/>
          <w:sz w:val="23"/>
          <w:szCs w:val="23"/>
        </w:rPr>
        <w:t xml:space="preserve"> degli Istituti per il</w:t>
      </w:r>
      <w:r w:rsidR="00873C5C">
        <w:rPr>
          <w:bCs/>
          <w:sz w:val="23"/>
          <w:szCs w:val="23"/>
        </w:rPr>
        <w:t xml:space="preserve"> </w:t>
      </w:r>
      <w:r w:rsidRPr="0004721E">
        <w:rPr>
          <w:bCs/>
          <w:sz w:val="23"/>
          <w:szCs w:val="23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Pr="00B5318D" w:rsidRDefault="00B5318D" w:rsidP="0004721E">
      <w:pPr>
        <w:pStyle w:val="Default"/>
        <w:tabs>
          <w:tab w:val="left" w:pos="0"/>
        </w:tabs>
        <w:rPr>
          <w:b/>
          <w:bCs/>
          <w:szCs w:val="23"/>
        </w:rPr>
      </w:pPr>
      <w:r w:rsidRPr="00B5318D">
        <w:rPr>
          <w:b/>
          <w:bCs/>
          <w:szCs w:val="23"/>
        </w:rPr>
        <w:t xml:space="preserve">COPERTURA MONOUSO CONFORT COVER + DISPOSABLES ” REF A70260 </w:t>
      </w:r>
      <w:r>
        <w:rPr>
          <w:b/>
          <w:bCs/>
          <w:szCs w:val="23"/>
        </w:rPr>
        <w:t xml:space="preserve"> </w:t>
      </w:r>
      <w:r w:rsidRPr="00B5318D">
        <w:rPr>
          <w:b/>
          <w:bCs/>
          <w:szCs w:val="23"/>
        </w:rPr>
        <w:t xml:space="preserve">E </w:t>
      </w:r>
      <w:r>
        <w:rPr>
          <w:b/>
          <w:bCs/>
          <w:szCs w:val="23"/>
        </w:rPr>
        <w:t xml:space="preserve"> </w:t>
      </w:r>
      <w:r w:rsidRPr="00B5318D">
        <w:rPr>
          <w:b/>
          <w:bCs/>
          <w:szCs w:val="23"/>
        </w:rPr>
        <w:t xml:space="preserve">A70310 </w:t>
      </w:r>
      <w:r>
        <w:rPr>
          <w:b/>
          <w:bCs/>
          <w:szCs w:val="23"/>
        </w:rPr>
        <w:t xml:space="preserve"> </w:t>
      </w:r>
      <w:r w:rsidRPr="00B5318D">
        <w:rPr>
          <w:b/>
          <w:bCs/>
          <w:szCs w:val="23"/>
        </w:rPr>
        <w:t>COMPATIBILE CON LETTO OPERATORIO RADIOTRASPARENTE ALLEN SPINE SYSTEM</w:t>
      </w:r>
    </w:p>
    <w:p w:rsidR="0004721E" w:rsidRPr="0004721E" w:rsidRDefault="0004721E" w:rsidP="0004721E">
      <w:pPr>
        <w:pStyle w:val="Default"/>
        <w:tabs>
          <w:tab w:val="left" w:pos="0"/>
        </w:tabs>
        <w:rPr>
          <w:b/>
          <w:bCs/>
          <w:sz w:val="23"/>
          <w:szCs w:val="23"/>
        </w:rPr>
      </w:pPr>
    </w:p>
    <w:p w:rsidR="0004721E" w:rsidRPr="0004721E" w:rsidRDefault="0004721E" w:rsidP="0004721E">
      <w:pPr>
        <w:pStyle w:val="Default"/>
        <w:tabs>
          <w:tab w:val="left" w:pos="0"/>
        </w:tabs>
        <w:rPr>
          <w:b/>
          <w:bCs/>
          <w:szCs w:val="23"/>
        </w:rPr>
      </w:pPr>
      <w:r w:rsidRPr="0004721E">
        <w:rPr>
          <w:b/>
          <w:bCs/>
          <w:sz w:val="23"/>
          <w:szCs w:val="23"/>
        </w:rPr>
        <w:t xml:space="preserve">  </w:t>
      </w:r>
      <w:r w:rsidRPr="0004721E">
        <w:rPr>
          <w:b/>
          <w:bCs/>
          <w:szCs w:val="23"/>
        </w:rPr>
        <w:t xml:space="preserve">          </w:t>
      </w:r>
    </w:p>
    <w:p w:rsidR="0004721E" w:rsidRDefault="0004721E" w:rsidP="0004721E">
      <w:pPr>
        <w:pStyle w:val="Default"/>
        <w:tabs>
          <w:tab w:val="left" w:pos="0"/>
        </w:tabs>
        <w:rPr>
          <w:bCs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 </w:t>
      </w:r>
      <w:r>
        <w:rPr>
          <w:bCs/>
          <w:sz w:val="23"/>
          <w:szCs w:val="23"/>
        </w:rPr>
        <w:t xml:space="preserve">fabbisogno biennale         n.   </w:t>
      </w:r>
      <w:r w:rsidR="00B5318D" w:rsidRPr="00B5318D">
        <w:rPr>
          <w:b/>
          <w:bCs/>
          <w:sz w:val="23"/>
          <w:szCs w:val="23"/>
        </w:rPr>
        <w:t>30</w:t>
      </w:r>
      <w:r w:rsidRPr="0004721E">
        <w:rPr>
          <w:b/>
          <w:bCs/>
          <w:sz w:val="23"/>
          <w:szCs w:val="23"/>
        </w:rPr>
        <w:t xml:space="preserve"> </w:t>
      </w:r>
      <w:r w:rsidRPr="00B5318D">
        <w:rPr>
          <w:bCs/>
          <w:sz w:val="23"/>
          <w:szCs w:val="23"/>
        </w:rPr>
        <w:t>pezzi</w:t>
      </w:r>
      <w:r w:rsidR="00B5318D" w:rsidRPr="00B5318D">
        <w:rPr>
          <w:bCs/>
          <w:sz w:val="23"/>
          <w:szCs w:val="23"/>
        </w:rPr>
        <w:t xml:space="preserve"> di ciascun codice</w:t>
      </w:r>
      <w:r w:rsidRPr="00B5318D">
        <w:rPr>
          <w:bCs/>
          <w:szCs w:val="23"/>
        </w:rPr>
        <w:t xml:space="preserve">      </w:t>
      </w:r>
      <w:r w:rsidRPr="00B5318D">
        <w:rPr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6D491F"/>
    <w:rsid w:val="00873C5C"/>
    <w:rsid w:val="00B5318D"/>
    <w:rsid w:val="00D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3</cp:revision>
  <dcterms:created xsi:type="dcterms:W3CDTF">2019-10-16T10:35:00Z</dcterms:created>
  <dcterms:modified xsi:type="dcterms:W3CDTF">2019-10-16T11:08:00Z</dcterms:modified>
</cp:coreProperties>
</file>