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345302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D33AFB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</w:t>
      </w:r>
      <w:r w:rsidR="009750F5" w:rsidRPr="009E337A">
        <w:t>ESI</w:t>
      </w:r>
      <w:r w:rsidR="00345302">
        <w:t xml:space="preserve"> </w:t>
      </w:r>
      <w:r w:rsidR="009750F5" w:rsidRPr="009E337A">
        <w:t xml:space="preserve">GENZE </w:t>
      </w:r>
      <w:r w:rsidR="00C670D9" w:rsidRPr="00D33AFB">
        <w:t xml:space="preserve">DELLA </w:t>
      </w:r>
      <w:r w:rsidR="00345302">
        <w:rPr>
          <w:color w:val="000000"/>
          <w:sz w:val="27"/>
          <w:szCs w:val="27"/>
        </w:rPr>
        <w:t>UOC DI ONCOLOGIA MEDICA 1</w:t>
      </w:r>
      <w:r w:rsidR="00345302" w:rsidRPr="00693E44">
        <w:t xml:space="preserve"> </w:t>
      </w:r>
      <w:r w:rsidR="00345302" w:rsidRPr="00D33AFB">
        <w:t>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45302" w:rsidRPr="00345302">
        <w:t>Sperimentazioni Cliniche</w:t>
      </w:r>
      <w:r w:rsidR="00345302">
        <w:rPr>
          <w:color w:val="000000"/>
          <w:sz w:val="27"/>
          <w:szCs w:val="27"/>
        </w:rPr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345302">
        <w:t>Prof. Francesco Cognetti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750F5" w:rsidRDefault="0075529B" w:rsidP="0075529B">
      <w:pPr>
        <w:jc w:val="center"/>
      </w:pPr>
      <w:r w:rsidRPr="009750F5">
        <w:t>È INDETTA</w:t>
      </w:r>
    </w:p>
    <w:p w:rsidR="00345302" w:rsidRPr="00345302" w:rsidRDefault="0075529B" w:rsidP="00345302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345302" w:rsidRPr="00345302">
        <w:t xml:space="preserve">supporto alle attività di segreteria nella gestione delle </w:t>
      </w:r>
    </w:p>
    <w:p w:rsidR="003020A5" w:rsidRPr="0046006F" w:rsidRDefault="00345302" w:rsidP="00345302">
      <w:pPr>
        <w:spacing w:line="276" w:lineRule="auto"/>
        <w:jc w:val="both"/>
      </w:pPr>
      <w:r w:rsidRPr="00345302">
        <w:t>sperimentazioni cliniche in corso presso l’Oncologia Medica 1</w:t>
      </w:r>
      <w:r>
        <w:t>;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345302">
        <w:t>Prof. Francesco Cognetti</w:t>
      </w:r>
    </w:p>
    <w:p w:rsidR="00345302" w:rsidRPr="00345302" w:rsidRDefault="0046006F" w:rsidP="00345302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1 </w:t>
      </w:r>
    </w:p>
    <w:p w:rsidR="0046006F" w:rsidRPr="0046006F" w:rsidRDefault="0046006F" w:rsidP="00345302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345302" w:rsidRPr="00345302">
        <w:t>Sperimentazioni Cliniche</w:t>
      </w:r>
    </w:p>
    <w:p w:rsidR="00C670D9" w:rsidRPr="00693E44" w:rsidRDefault="0046006F" w:rsidP="00C670D9">
      <w:pPr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345302" w:rsidRPr="00345302">
        <w:t xml:space="preserve">Laurea </w:t>
      </w:r>
      <w:r w:rsidR="00345302">
        <w:t xml:space="preserve">quinquennale </w:t>
      </w:r>
      <w:r w:rsidR="00345302" w:rsidRPr="00345302">
        <w:t>in discipline umanistiche</w:t>
      </w:r>
      <w:r w:rsidR="00C670D9" w:rsidRPr="00693E44">
        <w:t>.</w:t>
      </w:r>
    </w:p>
    <w:p w:rsidR="00345302" w:rsidRPr="00B42ADB" w:rsidRDefault="00C670D9" w:rsidP="003453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93E44">
        <w:rPr>
          <w:b/>
        </w:rPr>
        <w:t xml:space="preserve">Requisiti di ammissione: </w:t>
      </w:r>
      <w:r w:rsidR="00345302">
        <w:rPr>
          <w:rFonts w:ascii="Calibri" w:hAnsi="Calibri" w:cs="Calibri"/>
        </w:rPr>
        <w:t>ottima conoscenza della lingua inglese, francese e del pacchetto Office</w:t>
      </w:r>
    </w:p>
    <w:p w:rsidR="00C670D9" w:rsidRPr="00693E44" w:rsidRDefault="00C670D9" w:rsidP="00C670D9">
      <w:pPr>
        <w:widowControl w:val="0"/>
        <w:autoSpaceDE w:val="0"/>
        <w:autoSpaceDN w:val="0"/>
        <w:adjustRightInd w:val="0"/>
        <w:jc w:val="both"/>
      </w:pPr>
    </w:p>
    <w:p w:rsidR="000C503D" w:rsidRPr="00345302" w:rsidRDefault="00AB466F" w:rsidP="00345302">
      <w:pPr>
        <w:pStyle w:val="Paragrafoelenco1"/>
        <w:ind w:left="0"/>
        <w:jc w:val="both"/>
        <w:rPr>
          <w:rFonts w:eastAsia="Times New Roman"/>
        </w:rPr>
      </w:pPr>
      <w:r w:rsidRPr="009E337A">
        <w:rPr>
          <w:b/>
        </w:rPr>
        <w:t xml:space="preserve">Competenze ed </w:t>
      </w:r>
      <w:r w:rsidR="00C670D9" w:rsidRPr="009E337A">
        <w:rPr>
          <w:b/>
        </w:rPr>
        <w:t>Esperienze</w:t>
      </w:r>
      <w:r w:rsidR="00C670D9">
        <w:rPr>
          <w:b/>
        </w:rPr>
        <w:t>:</w:t>
      </w:r>
      <w:r w:rsidR="00C670D9" w:rsidRPr="00693E44">
        <w:t xml:space="preserve"> </w:t>
      </w:r>
      <w:r w:rsidR="00345302" w:rsidRPr="00345302">
        <w:rPr>
          <w:rFonts w:eastAsia="Times New Roman"/>
        </w:rPr>
        <w:t>esperienza pluriennale in attività di segreteria</w:t>
      </w:r>
    </w:p>
    <w:p w:rsidR="00345302" w:rsidRPr="00345302" w:rsidRDefault="00345302" w:rsidP="00345302">
      <w:pPr>
        <w:pStyle w:val="Paragrafoelenco1"/>
        <w:ind w:left="0"/>
        <w:jc w:val="both"/>
        <w:rPr>
          <w:rFonts w:eastAsia="Times New Roman"/>
        </w:rPr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C670D9" w:rsidRPr="00693E44">
        <w:t>Il compenso lordo per la durata dell’incarico sarà pari a € 2</w:t>
      </w:r>
      <w:r w:rsidR="00345302">
        <w:t>8</w:t>
      </w:r>
      <w:r w:rsidR="00C670D9" w:rsidRPr="00693E44">
        <w:t xml:space="preserve">.000,00 </w:t>
      </w:r>
      <w:r w:rsidR="00C670D9" w:rsidRPr="009E337A">
        <w:rPr>
          <w:color w:val="1A1A1A"/>
          <w:w w:val="103"/>
        </w:rPr>
        <w:t>Iva</w:t>
      </w:r>
      <w:r w:rsidR="00267295" w:rsidRPr="009E337A">
        <w:t xml:space="preserve"> e Rivalsa </w:t>
      </w:r>
      <w:r w:rsidR="00C670D9">
        <w:t>esc</w:t>
      </w:r>
      <w:r w:rsidR="00C670D9" w:rsidRPr="009E337A">
        <w:t>lusa</w:t>
      </w:r>
      <w:r w:rsidR="00267295" w:rsidRPr="009E337A">
        <w:t>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lastRenderedPageBreak/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Pr="00302CA6" w:rsidRDefault="00036793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036793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bookmarkStart w:id="0" w:name="_GoBack"/>
      <w:r w:rsidR="00676D5D">
        <w:rPr>
          <w:rFonts w:ascii="Times New Roman" w:hAnsi="Times New Roman" w:cs="Times New Roman"/>
          <w:sz w:val="24"/>
          <w:szCs w:val="24"/>
        </w:rPr>
        <w:t>23/01/2020</w:t>
      </w:r>
      <w:r w:rsidRPr="00302CA6">
        <w:rPr>
          <w:rFonts w:ascii="Times New Roman" w:hAnsi="Times New Roman" w:cs="Times New Roman"/>
          <w:sz w:val="24"/>
          <w:szCs w:val="24"/>
        </w:rPr>
        <w:t>______.</w:t>
      </w:r>
      <w:bookmarkEnd w:id="0"/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</w:t>
      </w:r>
      <w:r w:rsidR="00676D5D">
        <w:rPr>
          <w:rFonts w:ascii="Times New Roman" w:hAnsi="Times New Roman" w:cs="Times New Roman"/>
          <w:sz w:val="24"/>
          <w:szCs w:val="24"/>
        </w:rPr>
        <w:t>13/02/202</w:t>
      </w:r>
      <w:r w:rsidRPr="00302CA6">
        <w:rPr>
          <w:rFonts w:ascii="Times New Roman" w:hAnsi="Times New Roman" w:cs="Times New Roman"/>
          <w:sz w:val="24"/>
          <w:szCs w:val="24"/>
        </w:rPr>
        <w:t>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45" w:rsidRDefault="00AE7545">
      <w:r>
        <w:separator/>
      </w:r>
    </w:p>
  </w:endnote>
  <w:endnote w:type="continuationSeparator" w:id="0">
    <w:p w:rsidR="00AE7545" w:rsidRDefault="00A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45" w:rsidRDefault="00AE7545">
      <w:r>
        <w:separator/>
      </w:r>
    </w:p>
  </w:footnote>
  <w:footnote w:type="continuationSeparator" w:id="0">
    <w:p w:rsidR="00AE7545" w:rsidRDefault="00AE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109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76D5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5CAAB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3583-EDFA-433F-95F7-57528910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ANDREA PREVITI</cp:lastModifiedBy>
  <cp:revision>2</cp:revision>
  <cp:lastPrinted>2020-01-14T10:46:00Z</cp:lastPrinted>
  <dcterms:created xsi:type="dcterms:W3CDTF">2020-01-23T11:10:00Z</dcterms:created>
  <dcterms:modified xsi:type="dcterms:W3CDTF">2020-01-23T11:10:00Z</dcterms:modified>
</cp:coreProperties>
</file>