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AC3377" w:rsidRDefault="00DE6334" w:rsidP="002E44E2">
      <w:pPr>
        <w:spacing w:line="360" w:lineRule="auto"/>
        <w:rPr>
          <w:b/>
        </w:rPr>
      </w:pPr>
      <w:r w:rsidRPr="00AC3377">
        <w:rPr>
          <w:b/>
        </w:rPr>
        <w:t>Bando n.</w:t>
      </w:r>
      <w:r w:rsidR="003219EA" w:rsidRPr="00AC3377">
        <w:rPr>
          <w:b/>
        </w:rPr>
        <w:t xml:space="preserve"> </w:t>
      </w:r>
      <w:r w:rsidR="00E73615">
        <w:rPr>
          <w:b/>
        </w:rPr>
        <w:t>4</w:t>
      </w:r>
      <w:r w:rsidR="00592C0F" w:rsidRPr="00AC3377">
        <w:rPr>
          <w:b/>
        </w:rPr>
        <w:t>/20</w:t>
      </w:r>
      <w:r w:rsidR="008D00F0" w:rsidRPr="00AC3377">
        <w:rPr>
          <w:b/>
        </w:rPr>
        <w:t>2</w:t>
      </w:r>
      <w:r w:rsidR="00E73615">
        <w:rPr>
          <w:b/>
        </w:rPr>
        <w:t>1</w:t>
      </w:r>
    </w:p>
    <w:p w:rsidR="00AC54F0" w:rsidRPr="00AC3377" w:rsidRDefault="00AC54F0" w:rsidP="00A11505">
      <w:pPr>
        <w:rPr>
          <w:sz w:val="18"/>
          <w:szCs w:val="18"/>
        </w:rPr>
      </w:pPr>
    </w:p>
    <w:p w:rsidR="00DE6334" w:rsidRPr="00AC3377" w:rsidRDefault="00DE6334" w:rsidP="00DE6334">
      <w:pPr>
        <w:jc w:val="center"/>
      </w:pPr>
      <w:r w:rsidRPr="00AC3377">
        <w:rPr>
          <w:b/>
        </w:rPr>
        <w:t xml:space="preserve">ISTITUTO </w:t>
      </w:r>
      <w:r w:rsidR="009F6C07" w:rsidRPr="00AC3377">
        <w:rPr>
          <w:b/>
        </w:rPr>
        <w:t>SAN GALLICANO (ISG)</w:t>
      </w:r>
    </w:p>
    <w:p w:rsidR="00DE6334" w:rsidRPr="00AC3377" w:rsidRDefault="00F00F81" w:rsidP="002E44E2">
      <w:pPr>
        <w:jc w:val="center"/>
        <w:rPr>
          <w:b/>
        </w:rPr>
      </w:pPr>
      <w:r w:rsidRPr="00AC3377">
        <w:rPr>
          <w:b/>
        </w:rPr>
        <w:t xml:space="preserve">BANDO </w:t>
      </w:r>
      <w:r w:rsidR="001B7AA4" w:rsidRPr="00AC3377">
        <w:rPr>
          <w:b/>
        </w:rPr>
        <w:t xml:space="preserve">PUBBLICO </w:t>
      </w:r>
      <w:r w:rsidRPr="00AC3377">
        <w:rPr>
          <w:b/>
        </w:rPr>
        <w:t>PER BORSA</w:t>
      </w:r>
      <w:r w:rsidR="00DE6334" w:rsidRPr="00AC3377">
        <w:rPr>
          <w:b/>
        </w:rPr>
        <w:t xml:space="preserve"> DI STUDIO</w:t>
      </w:r>
    </w:p>
    <w:p w:rsidR="00CD3553" w:rsidRPr="00AC3377" w:rsidRDefault="00CD3553" w:rsidP="002E44E2">
      <w:pPr>
        <w:jc w:val="center"/>
        <w:rPr>
          <w:b/>
        </w:rPr>
      </w:pPr>
    </w:p>
    <w:p w:rsidR="00CD3553" w:rsidRPr="00AC3377" w:rsidRDefault="00CD3553" w:rsidP="00761771">
      <w:pPr>
        <w:tabs>
          <w:tab w:val="left" w:pos="5805"/>
        </w:tabs>
        <w:jc w:val="both"/>
        <w:rPr>
          <w:sz w:val="18"/>
          <w:szCs w:val="18"/>
        </w:rPr>
      </w:pPr>
    </w:p>
    <w:p w:rsidR="00DD1702" w:rsidRPr="00AC3377" w:rsidRDefault="00DE6334" w:rsidP="00DD1702">
      <w:pPr>
        <w:spacing w:line="360" w:lineRule="auto"/>
        <w:ind w:right="-1"/>
        <w:jc w:val="both"/>
      </w:pPr>
      <w:r w:rsidRPr="00AC3377">
        <w:t xml:space="preserve">Gli Istituti Fisioterapici </w:t>
      </w:r>
      <w:proofErr w:type="spellStart"/>
      <w:r w:rsidRPr="00AC3377">
        <w:t>Ospitalieri</w:t>
      </w:r>
      <w:proofErr w:type="spellEnd"/>
      <w:r w:rsidRPr="00AC3377">
        <w:t xml:space="preserve"> di Roma, nell’ambito e per il</w:t>
      </w:r>
      <w:r w:rsidR="00DD1702" w:rsidRPr="00AC3377">
        <w:t xml:space="preserve"> raggiungimento dei propri fini </w:t>
      </w:r>
      <w:r w:rsidRPr="00AC3377">
        <w:t xml:space="preserve">istituzionali di ricerca, </w:t>
      </w:r>
      <w:r w:rsidR="007B20CB" w:rsidRPr="00AC3377">
        <w:t xml:space="preserve">in </w:t>
      </w:r>
      <w:r w:rsidR="000A01FD" w:rsidRPr="00AC3377">
        <w:t>ottemperanza</w:t>
      </w:r>
      <w:r w:rsidR="007B20CB" w:rsidRPr="00AC3377">
        <w:t xml:space="preserve"> al Regolamento</w:t>
      </w:r>
      <w:r w:rsidR="000A01FD" w:rsidRPr="00AC3377">
        <w:t xml:space="preserve"> d’Istituto</w:t>
      </w:r>
      <w:r w:rsidR="007B20CB" w:rsidRPr="00AC3377">
        <w:t xml:space="preserve"> approvato con deliberazione n. 972</w:t>
      </w:r>
    </w:p>
    <w:p w:rsidR="00A677C0" w:rsidRPr="00AC3377" w:rsidRDefault="007B20CB" w:rsidP="00944AD6">
      <w:pPr>
        <w:spacing w:line="360" w:lineRule="auto"/>
        <w:ind w:right="46"/>
        <w:jc w:val="both"/>
      </w:pPr>
      <w:r w:rsidRPr="00AC3377">
        <w:t>del 23.</w:t>
      </w:r>
      <w:r w:rsidR="003219EA" w:rsidRPr="00AC3377">
        <w:t>01.1</w:t>
      </w:r>
      <w:r w:rsidRPr="00AC3377">
        <w:t>7</w:t>
      </w:r>
      <w:r w:rsidR="000A01FD" w:rsidRPr="00AC3377">
        <w:t>,</w:t>
      </w:r>
      <w:r w:rsidRPr="00AC3377">
        <w:t xml:space="preserve"> </w:t>
      </w:r>
      <w:r w:rsidR="00F20C7D" w:rsidRPr="00AC3377">
        <w:t xml:space="preserve">procede all’indizione </w:t>
      </w:r>
      <w:r w:rsidRPr="00AC3377">
        <w:t>di un bando pubblico per titoli ed esame colloquio, per il conferi</w:t>
      </w:r>
      <w:r w:rsidR="003B1488" w:rsidRPr="00AC3377">
        <w:t xml:space="preserve">mento di n. 1 borsa di studio, </w:t>
      </w:r>
      <w:r w:rsidRPr="00AC3377">
        <w:t xml:space="preserve">tipologia </w:t>
      </w:r>
      <w:r w:rsidR="00E73615">
        <w:rPr>
          <w:b/>
        </w:rPr>
        <w:t>A</w:t>
      </w:r>
      <w:r w:rsidR="00B73988" w:rsidRPr="00AC3377">
        <w:t>,</w:t>
      </w:r>
      <w:r w:rsidR="00A677C0" w:rsidRPr="00AC3377">
        <w:t xml:space="preserve"> </w:t>
      </w:r>
      <w:r w:rsidR="009F6C07" w:rsidRPr="00AC3377">
        <w:t xml:space="preserve">da svolgere presso </w:t>
      </w:r>
      <w:r w:rsidR="009F6C07" w:rsidRPr="00E73615">
        <w:t>l</w:t>
      </w:r>
      <w:r w:rsidR="00C33F7F" w:rsidRPr="00E73615">
        <w:t>a</w:t>
      </w:r>
      <w:r w:rsidR="009F6C07" w:rsidRPr="00E73615">
        <w:t xml:space="preserve"> </w:t>
      </w:r>
      <w:r w:rsidR="006304A5" w:rsidRPr="00E73615">
        <w:t xml:space="preserve">presso la </w:t>
      </w:r>
      <w:r w:rsidR="00E73615" w:rsidRPr="00E73615">
        <w:t>UOSD Microbiologia e Virologia</w:t>
      </w:r>
      <w:r w:rsidR="00944AD6" w:rsidRPr="00E73615">
        <w:t xml:space="preserve"> </w:t>
      </w:r>
      <w:r w:rsidR="0008737A" w:rsidRPr="00E73615">
        <w:t>dell’Istituto San Gallicano (ISG)</w:t>
      </w:r>
      <w:r w:rsidR="00FC2B26" w:rsidRPr="00E73615">
        <w:t xml:space="preserve"> </w:t>
      </w:r>
      <w:r w:rsidR="007526E9" w:rsidRPr="00E73615">
        <w:t>su</w:t>
      </w:r>
      <w:r w:rsidR="00944AD6" w:rsidRPr="00E73615">
        <w:t>i</w:t>
      </w:r>
      <w:r w:rsidR="007526E9" w:rsidRPr="00E73615">
        <w:t xml:space="preserve"> fond</w:t>
      </w:r>
      <w:r w:rsidR="00944AD6" w:rsidRPr="00E73615">
        <w:t>i</w:t>
      </w:r>
      <w:r w:rsidR="007526E9" w:rsidRPr="00E73615">
        <w:t xml:space="preserve"> </w:t>
      </w:r>
      <w:r w:rsidR="001D4011" w:rsidRPr="00E73615">
        <w:t>Ricerca Corrente 2021 de</w:t>
      </w:r>
      <w:r w:rsidR="00E73615">
        <w:t>l</w:t>
      </w:r>
      <w:r w:rsidR="001D4011" w:rsidRPr="00E73615">
        <w:t xml:space="preserve"> qual</w:t>
      </w:r>
      <w:r w:rsidR="00E73615">
        <w:t>e</w:t>
      </w:r>
      <w:r w:rsidR="00E10542" w:rsidRPr="00E73615">
        <w:t xml:space="preserve"> è</w:t>
      </w:r>
      <w:r w:rsidR="00E10542" w:rsidRPr="00AC3377">
        <w:t xml:space="preserve"> responsabile il </w:t>
      </w:r>
      <w:r w:rsidR="002E44E2" w:rsidRPr="00AC3377">
        <w:t>Direttore Scientifico</w:t>
      </w:r>
      <w:r w:rsidR="007526E9" w:rsidRPr="00AC3377">
        <w:t xml:space="preserve"> </w:t>
      </w:r>
      <w:r w:rsidR="00DD1702" w:rsidRPr="00AC3377">
        <w:t>ISG</w:t>
      </w:r>
      <w:r w:rsidR="00A11505" w:rsidRPr="00AC3377">
        <w:t>.</w:t>
      </w:r>
    </w:p>
    <w:p w:rsidR="0012025E" w:rsidRPr="00AC3377" w:rsidRDefault="0012025E" w:rsidP="000C42A9">
      <w:pPr>
        <w:spacing w:line="360" w:lineRule="auto"/>
        <w:jc w:val="both"/>
        <w:rPr>
          <w:sz w:val="16"/>
          <w:szCs w:val="16"/>
          <w:highlight w:val="yellow"/>
        </w:rPr>
      </w:pPr>
    </w:p>
    <w:p w:rsidR="00A677C0" w:rsidRPr="00AC3377" w:rsidRDefault="00A677C0" w:rsidP="000C42A9">
      <w:pPr>
        <w:spacing w:line="360" w:lineRule="auto"/>
        <w:jc w:val="both"/>
      </w:pPr>
      <w:r w:rsidRPr="00AC3377">
        <w:t>La durata dell’incarico, le attività da svolgere ed il compenso previst</w:t>
      </w:r>
      <w:r w:rsidR="00A11505" w:rsidRPr="00AC3377">
        <w:t>o, sono di seguito specificati.</w:t>
      </w:r>
    </w:p>
    <w:p w:rsidR="00AC54F0" w:rsidRPr="00AC3377" w:rsidRDefault="00AC54F0" w:rsidP="000C42A9">
      <w:pPr>
        <w:spacing w:line="360" w:lineRule="auto"/>
        <w:jc w:val="both"/>
        <w:rPr>
          <w:highlight w:val="yellow"/>
        </w:rPr>
      </w:pPr>
    </w:p>
    <w:p w:rsidR="00063E39" w:rsidRPr="00AC3377" w:rsidRDefault="00A677C0" w:rsidP="000C42A9">
      <w:pPr>
        <w:spacing w:line="360" w:lineRule="auto"/>
        <w:jc w:val="both"/>
      </w:pPr>
      <w:r w:rsidRPr="00AC3377">
        <w:rPr>
          <w:b/>
        </w:rPr>
        <w:t>Durata:</w:t>
      </w:r>
      <w:r w:rsidRPr="00AC3377">
        <w:t xml:space="preserve"> </w:t>
      </w:r>
      <w:r w:rsidR="00CA19FD" w:rsidRPr="00AC3377">
        <w:t>1</w:t>
      </w:r>
      <w:r w:rsidR="002D1090" w:rsidRPr="00AC3377">
        <w:t>2</w:t>
      </w:r>
      <w:r w:rsidR="00CA19FD" w:rsidRPr="00AC3377">
        <w:t xml:space="preserve"> mesi</w:t>
      </w:r>
      <w:r w:rsidR="0012025E" w:rsidRPr="00AC3377">
        <w:t xml:space="preserve"> </w:t>
      </w:r>
      <w:r w:rsidR="0012025E" w:rsidRPr="00AC3377">
        <w:rPr>
          <w:rFonts w:eastAsia="SimHei"/>
        </w:rPr>
        <w:t>a decorrere dal primo giorno utile immediatamente successivo alla data di adozione del provvedimento di nomina da individuarsi, in ogni caso, nel 1° o nel 16° giorno di ciascun mese</w:t>
      </w:r>
      <w:r w:rsidR="0058737A" w:rsidRPr="00AC3377">
        <w:rPr>
          <w:rFonts w:eastAsia="SimHei"/>
        </w:rPr>
        <w:t>.</w:t>
      </w:r>
      <w:r w:rsidR="0012025E" w:rsidRPr="00AC3377">
        <w:t xml:space="preserve"> </w:t>
      </w:r>
    </w:p>
    <w:p w:rsidR="00AC54F0" w:rsidRPr="00AC3377" w:rsidRDefault="00AC54F0" w:rsidP="000C42A9">
      <w:pPr>
        <w:spacing w:line="360" w:lineRule="auto"/>
        <w:jc w:val="both"/>
        <w:rPr>
          <w:highlight w:val="yellow"/>
        </w:rPr>
      </w:pPr>
    </w:p>
    <w:p w:rsidR="00E73615" w:rsidRPr="00E73615" w:rsidRDefault="00A677C0" w:rsidP="00E73615">
      <w:pPr>
        <w:spacing w:after="120" w:line="360" w:lineRule="auto"/>
        <w:ind w:right="45"/>
        <w:jc w:val="both"/>
        <w:rPr>
          <w:lang w:bidi="en-US"/>
        </w:rPr>
      </w:pPr>
      <w:r w:rsidRPr="00E73615">
        <w:rPr>
          <w:b/>
        </w:rPr>
        <w:t>Attività da svolgere:</w:t>
      </w:r>
      <w:r w:rsidR="00A11505" w:rsidRPr="00E73615">
        <w:rPr>
          <w:b/>
        </w:rPr>
        <w:t xml:space="preserve"> </w:t>
      </w:r>
      <w:r w:rsidR="00E73615" w:rsidRPr="00E73615">
        <w:t xml:space="preserve">Studi sperimentali relativi alla caratterizzazione del </w:t>
      </w:r>
      <w:proofErr w:type="spellStart"/>
      <w:r w:rsidR="00E73615" w:rsidRPr="00E73615">
        <w:t>microbioma</w:t>
      </w:r>
      <w:proofErr w:type="spellEnd"/>
      <w:r w:rsidR="00E73615" w:rsidRPr="00E73615">
        <w:t xml:space="preserve"> cutaneo in condizioni normali e patologiche; identificazione genotipica e caratterizzazione fenotipica di microrganismi produttori di </w:t>
      </w:r>
      <w:proofErr w:type="spellStart"/>
      <w:r w:rsidR="00E73615" w:rsidRPr="00E73615">
        <w:t>biofilm</w:t>
      </w:r>
      <w:proofErr w:type="spellEnd"/>
      <w:r w:rsidR="00E73615" w:rsidRPr="00E73615">
        <w:t>; sviluppo di tecniche innovative per lo studio del “</w:t>
      </w:r>
      <w:proofErr w:type="spellStart"/>
      <w:r w:rsidR="00E73615" w:rsidRPr="00E73615">
        <w:t>biofilm</w:t>
      </w:r>
      <w:proofErr w:type="spellEnd"/>
      <w:r w:rsidR="00E73615" w:rsidRPr="00E73615">
        <w:t>” microbico</w:t>
      </w:r>
      <w:r w:rsidR="00F26791">
        <w:t>.</w:t>
      </w:r>
    </w:p>
    <w:p w:rsidR="006304A5" w:rsidRPr="00AC3377" w:rsidRDefault="002E44E2" w:rsidP="006304A5">
      <w:pPr>
        <w:spacing w:line="276" w:lineRule="auto"/>
        <w:jc w:val="both"/>
        <w:rPr>
          <w:lang w:bidi="en-US"/>
        </w:rPr>
      </w:pPr>
      <w:bookmarkStart w:id="0" w:name="_GoBack"/>
      <w:bookmarkEnd w:id="0"/>
      <w:r w:rsidRPr="00AC3377">
        <w:rPr>
          <w:b/>
        </w:rPr>
        <w:t>Compenso Lordo</w:t>
      </w:r>
      <w:r w:rsidR="00A677C0" w:rsidRPr="00AC3377">
        <w:rPr>
          <w:b/>
        </w:rPr>
        <w:t xml:space="preserve">: </w:t>
      </w:r>
      <w:r w:rsidR="00A677C0" w:rsidRPr="00AC3377">
        <w:t xml:space="preserve">€ </w:t>
      </w:r>
      <w:r w:rsidR="002D1090" w:rsidRPr="00AC3377">
        <w:rPr>
          <w:rFonts w:eastAsia="SimHei"/>
        </w:rPr>
        <w:t>1</w:t>
      </w:r>
      <w:r w:rsidR="00E73615">
        <w:rPr>
          <w:rFonts w:eastAsia="SimHei"/>
        </w:rPr>
        <w:t>5</w:t>
      </w:r>
      <w:r w:rsidR="002D1090" w:rsidRPr="00AC3377">
        <w:rPr>
          <w:rFonts w:eastAsia="SimHei"/>
        </w:rPr>
        <w:t>.000,00</w:t>
      </w:r>
    </w:p>
    <w:p w:rsidR="003F094A" w:rsidRPr="00AC3377" w:rsidRDefault="003F094A" w:rsidP="000C42A9">
      <w:pPr>
        <w:spacing w:line="360" w:lineRule="auto"/>
        <w:jc w:val="both"/>
      </w:pPr>
    </w:p>
    <w:p w:rsidR="00DE6334" w:rsidRPr="00AC3377" w:rsidRDefault="00DE6334" w:rsidP="003F094A">
      <w:pPr>
        <w:spacing w:line="360" w:lineRule="auto"/>
        <w:jc w:val="center"/>
        <w:rPr>
          <w:b/>
        </w:rPr>
      </w:pPr>
      <w:r w:rsidRPr="00AC3377">
        <w:rPr>
          <w:b/>
        </w:rPr>
        <w:t>Art. 1</w:t>
      </w:r>
    </w:p>
    <w:p w:rsidR="00B73988" w:rsidRPr="00AC3377" w:rsidRDefault="00DE6334" w:rsidP="00313D9D">
      <w:pPr>
        <w:spacing w:line="360" w:lineRule="auto"/>
        <w:jc w:val="both"/>
        <w:rPr>
          <w:b/>
        </w:rPr>
      </w:pPr>
      <w:r w:rsidRPr="00AC3377">
        <w:rPr>
          <w:b/>
        </w:rPr>
        <w:t>Possono partecipare al concorso gli</w:t>
      </w:r>
      <w:r w:rsidR="00A11505" w:rsidRPr="00AC3377">
        <w:rPr>
          <w:b/>
        </w:rPr>
        <w:t xml:space="preserve"> aspiranti che sono in possesso</w:t>
      </w:r>
      <w:r w:rsidR="00BF02D8" w:rsidRPr="00AC3377">
        <w:rPr>
          <w:b/>
        </w:rPr>
        <w:t xml:space="preserve"> del seguente titolo</w:t>
      </w:r>
      <w:r w:rsidRPr="00AC3377">
        <w:rPr>
          <w:b/>
        </w:rPr>
        <w:t xml:space="preserve"> di studio: </w:t>
      </w:r>
    </w:p>
    <w:p w:rsidR="00E73615" w:rsidRPr="00E73615" w:rsidRDefault="00E76AEA" w:rsidP="00E73615">
      <w:pPr>
        <w:spacing w:after="120" w:line="360" w:lineRule="auto"/>
        <w:ind w:right="45"/>
        <w:jc w:val="both"/>
        <w:rPr>
          <w:b/>
          <w:lang w:bidi="en-US"/>
        </w:rPr>
      </w:pPr>
      <w:r>
        <w:t xml:space="preserve">Laurea in Scienze Biologiche. </w:t>
      </w:r>
      <w:r w:rsidR="00E73615" w:rsidRPr="00E73615">
        <w:t>Neolaureati che abbiano acquisito il titolo di studio da non più di tre anni</w:t>
      </w:r>
      <w:r w:rsidR="00F26791">
        <w:t>.</w:t>
      </w:r>
    </w:p>
    <w:p w:rsidR="005B120B" w:rsidRPr="00E73615" w:rsidRDefault="00DE6334" w:rsidP="00E73615">
      <w:pPr>
        <w:spacing w:line="360" w:lineRule="auto"/>
        <w:jc w:val="both"/>
        <w:rPr>
          <w:b/>
        </w:rPr>
      </w:pPr>
      <w:r w:rsidRPr="00E73615">
        <w:rPr>
          <w:b/>
        </w:rPr>
        <w:t>Nello specifico, i candidati devono possedere le seguenti competenze ed esperienze:</w:t>
      </w:r>
      <w:r w:rsidR="004C593F" w:rsidRPr="00E73615">
        <w:rPr>
          <w:b/>
        </w:rPr>
        <w:t xml:space="preserve"> </w:t>
      </w:r>
    </w:p>
    <w:p w:rsidR="00E73615" w:rsidRPr="00E73615" w:rsidRDefault="00E73615" w:rsidP="00E73615">
      <w:pPr>
        <w:spacing w:after="120" w:line="360" w:lineRule="auto"/>
        <w:ind w:right="45"/>
        <w:jc w:val="both"/>
        <w:rPr>
          <w:b/>
          <w:lang w:bidi="en-US"/>
        </w:rPr>
      </w:pPr>
      <w:r w:rsidRPr="00E73615">
        <w:t xml:space="preserve">Esperienza in microbiologia e nello studio di batteri </w:t>
      </w:r>
      <w:proofErr w:type="spellStart"/>
      <w:r w:rsidRPr="00E73615">
        <w:t>multiresistenti</w:t>
      </w:r>
      <w:proofErr w:type="spellEnd"/>
      <w:r w:rsidRPr="00E73615">
        <w:t>, tecniche di biologia molecolare. Documentata esperienza nello studio del “</w:t>
      </w:r>
      <w:proofErr w:type="spellStart"/>
      <w:r w:rsidRPr="00E73615">
        <w:t>biofilm</w:t>
      </w:r>
      <w:proofErr w:type="spellEnd"/>
      <w:r w:rsidRPr="00E73615">
        <w:t>” microbico, con particolare riferimento alle infezioni cutanee. Esperienza nell’utilizzo della microscopia confocale e di quella a fluorescenza.</w:t>
      </w:r>
    </w:p>
    <w:p w:rsidR="00AC3377" w:rsidRPr="00E73615" w:rsidRDefault="00AC3377" w:rsidP="00E73615">
      <w:pPr>
        <w:spacing w:line="360" w:lineRule="auto"/>
        <w:ind w:right="46"/>
        <w:jc w:val="both"/>
        <w:rPr>
          <w:lang w:bidi="en-US"/>
        </w:rPr>
      </w:pPr>
      <w:r w:rsidRPr="00E73615">
        <w:t>.</w:t>
      </w:r>
    </w:p>
    <w:p w:rsidR="001D4011" w:rsidRPr="00AC3377" w:rsidRDefault="001D4011" w:rsidP="00724FE2">
      <w:pPr>
        <w:spacing w:line="360" w:lineRule="auto"/>
        <w:ind w:right="46"/>
        <w:jc w:val="both"/>
        <w:rPr>
          <w:highlight w:val="yellow"/>
        </w:rPr>
      </w:pPr>
    </w:p>
    <w:p w:rsidR="00DE6334" w:rsidRPr="00AC3377" w:rsidRDefault="00DE6334" w:rsidP="0008737A">
      <w:pPr>
        <w:spacing w:line="360" w:lineRule="auto"/>
        <w:jc w:val="center"/>
        <w:rPr>
          <w:b/>
        </w:rPr>
      </w:pPr>
      <w:r w:rsidRPr="00AC3377">
        <w:rPr>
          <w:b/>
        </w:rPr>
        <w:lastRenderedPageBreak/>
        <w:t>Art. 2</w:t>
      </w:r>
    </w:p>
    <w:p w:rsidR="007C1F2D" w:rsidRPr="00AC3377" w:rsidRDefault="00DE6334" w:rsidP="00A677C0">
      <w:pPr>
        <w:spacing w:line="360" w:lineRule="auto"/>
        <w:jc w:val="both"/>
      </w:pPr>
      <w:r w:rsidRPr="00AC3377">
        <w:t>I</w:t>
      </w:r>
      <w:r w:rsidR="00A710FB" w:rsidRPr="00AC3377">
        <w:t>l</w:t>
      </w:r>
      <w:r w:rsidRPr="00AC3377">
        <w:t xml:space="preserve"> </w:t>
      </w:r>
      <w:r w:rsidR="00A710FB" w:rsidRPr="00AC3377">
        <w:t>vincitore della borsa</w:t>
      </w:r>
      <w:r w:rsidRPr="00AC3377">
        <w:t xml:space="preserve"> di s</w:t>
      </w:r>
      <w:r w:rsidR="00A710FB" w:rsidRPr="00AC3377">
        <w:t xml:space="preserve">tudio </w:t>
      </w:r>
      <w:r w:rsidR="00F20C7D" w:rsidRPr="00AC3377">
        <w:t>è</w:t>
      </w:r>
      <w:r w:rsidR="00A710FB" w:rsidRPr="00AC3377">
        <w:t xml:space="preserve"> tenuto</w:t>
      </w:r>
      <w:r w:rsidRPr="00AC3377">
        <w:t xml:space="preserve"> a frequentare </w:t>
      </w:r>
      <w:r w:rsidR="0008737A" w:rsidRPr="00AC3377">
        <w:t xml:space="preserve">la </w:t>
      </w:r>
      <w:proofErr w:type="spellStart"/>
      <w:r w:rsidR="00E73615" w:rsidRPr="00E73615">
        <w:t>la</w:t>
      </w:r>
      <w:proofErr w:type="spellEnd"/>
      <w:r w:rsidR="00E73615" w:rsidRPr="00E73615">
        <w:t xml:space="preserve"> UOSD Microbiologia e Virologia</w:t>
      </w:r>
      <w:r w:rsidR="00E73615" w:rsidRPr="00AC3377">
        <w:t xml:space="preserve"> </w:t>
      </w:r>
      <w:r w:rsidRPr="00AC3377">
        <w:t xml:space="preserve">secondo le indicazioni </w:t>
      </w:r>
      <w:r w:rsidR="00FC044F" w:rsidRPr="00AC3377">
        <w:t xml:space="preserve">concordate dal Responsabile </w:t>
      </w:r>
      <w:r w:rsidR="006304A5" w:rsidRPr="00AC3377">
        <w:t>scientifico</w:t>
      </w:r>
      <w:r w:rsidRPr="00AC3377">
        <w:t xml:space="preserve"> </w:t>
      </w:r>
      <w:r w:rsidR="006304A5" w:rsidRPr="00AC3377">
        <w:t>Dr.</w:t>
      </w:r>
      <w:r w:rsidR="002D1090" w:rsidRPr="00AC3377">
        <w:t>ssa</w:t>
      </w:r>
      <w:r w:rsidR="006304A5" w:rsidRPr="00AC3377">
        <w:t xml:space="preserve"> </w:t>
      </w:r>
      <w:r w:rsidR="00E73615">
        <w:rPr>
          <w:rFonts w:eastAsia="SimHei"/>
          <w:lang w:bidi="en-US"/>
        </w:rPr>
        <w:t xml:space="preserve">Fulvia </w:t>
      </w:r>
      <w:proofErr w:type="spellStart"/>
      <w:r w:rsidR="00E73615">
        <w:rPr>
          <w:rFonts w:eastAsia="SimHei"/>
          <w:lang w:bidi="en-US"/>
        </w:rPr>
        <w:t>Pimpinelli</w:t>
      </w:r>
      <w:proofErr w:type="spellEnd"/>
      <w:r w:rsidR="00E73615">
        <w:rPr>
          <w:rFonts w:eastAsia="SimHei"/>
          <w:lang w:bidi="en-US"/>
        </w:rPr>
        <w:t xml:space="preserve"> </w:t>
      </w:r>
      <w:r w:rsidR="00545036" w:rsidRPr="00AC3377">
        <w:t>per</w:t>
      </w:r>
      <w:r w:rsidRPr="00AC3377">
        <w:t xml:space="preserve"> tut</w:t>
      </w:r>
      <w:r w:rsidR="004C593F" w:rsidRPr="00AC3377">
        <w:t>ta la durata del godimento della borsa medesima</w:t>
      </w:r>
      <w:r w:rsidRPr="00AC3377">
        <w:t xml:space="preserve">. </w:t>
      </w:r>
    </w:p>
    <w:p w:rsidR="00DE6334" w:rsidRPr="000C42A9" w:rsidRDefault="00DE6334" w:rsidP="001B7AA4">
      <w:pPr>
        <w:spacing w:line="360" w:lineRule="auto"/>
        <w:jc w:val="center"/>
        <w:rPr>
          <w:b/>
          <w:sz w:val="22"/>
          <w:szCs w:val="22"/>
        </w:rPr>
      </w:pPr>
      <w:r w:rsidRPr="00724FE2">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w:t>
      </w:r>
      <w:r w:rsidR="001C2293">
        <w:t>SD</w:t>
      </w:r>
      <w:r w:rsidRPr="000A01FD">
        <w:t xml:space="preserve"> SAR</w:t>
      </w:r>
    </w:p>
    <w:p w:rsidR="001D6346" w:rsidRDefault="00FD119B" w:rsidP="000C42A9">
      <w:pPr>
        <w:ind w:left="5664" w:firstLine="709"/>
        <w:jc w:val="both"/>
      </w:pPr>
      <w:r>
        <w:t xml:space="preserve">   </w:t>
      </w:r>
      <w:r w:rsidR="005C2578">
        <w:t xml:space="preserve">Dr. </w:t>
      </w:r>
      <w:r w:rsidR="00CC376B">
        <w:t>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D1090"/>
    <w:rsid w:val="002E44E2"/>
    <w:rsid w:val="00313D9D"/>
    <w:rsid w:val="003219EA"/>
    <w:rsid w:val="00342CEF"/>
    <w:rsid w:val="00350AA7"/>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22E80"/>
    <w:rsid w:val="00530595"/>
    <w:rsid w:val="00545036"/>
    <w:rsid w:val="0055055E"/>
    <w:rsid w:val="00564DB8"/>
    <w:rsid w:val="0058737A"/>
    <w:rsid w:val="00592C0F"/>
    <w:rsid w:val="00592D3E"/>
    <w:rsid w:val="005B120B"/>
    <w:rsid w:val="005C2578"/>
    <w:rsid w:val="005E486D"/>
    <w:rsid w:val="006210CD"/>
    <w:rsid w:val="00622538"/>
    <w:rsid w:val="006304A5"/>
    <w:rsid w:val="00676BC5"/>
    <w:rsid w:val="006A1B15"/>
    <w:rsid w:val="006B5BE3"/>
    <w:rsid w:val="006C088C"/>
    <w:rsid w:val="006C37C4"/>
    <w:rsid w:val="006D5C0F"/>
    <w:rsid w:val="0071459E"/>
    <w:rsid w:val="00724FE2"/>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1306"/>
    <w:rsid w:val="00897B2D"/>
    <w:rsid w:val="008D00F0"/>
    <w:rsid w:val="008F0BDC"/>
    <w:rsid w:val="00900DB5"/>
    <w:rsid w:val="00907718"/>
    <w:rsid w:val="009427FC"/>
    <w:rsid w:val="00944AD6"/>
    <w:rsid w:val="00964D9A"/>
    <w:rsid w:val="0097391C"/>
    <w:rsid w:val="009846C7"/>
    <w:rsid w:val="00987C33"/>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652C"/>
    <w:rsid w:val="00A56912"/>
    <w:rsid w:val="00A677C0"/>
    <w:rsid w:val="00A710FB"/>
    <w:rsid w:val="00A77574"/>
    <w:rsid w:val="00A82665"/>
    <w:rsid w:val="00A82823"/>
    <w:rsid w:val="00AC3377"/>
    <w:rsid w:val="00AC412A"/>
    <w:rsid w:val="00AC54F0"/>
    <w:rsid w:val="00AD44AE"/>
    <w:rsid w:val="00AF0273"/>
    <w:rsid w:val="00B027A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C376B"/>
    <w:rsid w:val="00CD3553"/>
    <w:rsid w:val="00CE56DF"/>
    <w:rsid w:val="00CE7D0E"/>
    <w:rsid w:val="00D00D45"/>
    <w:rsid w:val="00D138FF"/>
    <w:rsid w:val="00D5109C"/>
    <w:rsid w:val="00D63FC7"/>
    <w:rsid w:val="00DD1702"/>
    <w:rsid w:val="00DD1EE6"/>
    <w:rsid w:val="00DD6F25"/>
    <w:rsid w:val="00DE6334"/>
    <w:rsid w:val="00DE7E84"/>
    <w:rsid w:val="00DF3AF4"/>
    <w:rsid w:val="00E10542"/>
    <w:rsid w:val="00E44FC4"/>
    <w:rsid w:val="00E6488A"/>
    <w:rsid w:val="00E73615"/>
    <w:rsid w:val="00E76AEA"/>
    <w:rsid w:val="00E7717D"/>
    <w:rsid w:val="00F00F81"/>
    <w:rsid w:val="00F06FBC"/>
    <w:rsid w:val="00F16EA5"/>
    <w:rsid w:val="00F20C7D"/>
    <w:rsid w:val="00F247B2"/>
    <w:rsid w:val="00F2576D"/>
    <w:rsid w:val="00F26791"/>
    <w:rsid w:val="00F30767"/>
    <w:rsid w:val="00F4408C"/>
    <w:rsid w:val="00F54920"/>
    <w:rsid w:val="00F6770C"/>
    <w:rsid w:val="00F7160B"/>
    <w:rsid w:val="00F80CAD"/>
    <w:rsid w:val="00F831A7"/>
    <w:rsid w:val="00F90B2C"/>
    <w:rsid w:val="00FA2C93"/>
    <w:rsid w:val="00FA6B47"/>
    <w:rsid w:val="00FB5D8B"/>
    <w:rsid w:val="00FC044F"/>
    <w:rsid w:val="00FC2B26"/>
    <w:rsid w:val="00FD119B"/>
    <w:rsid w:val="00FD1469"/>
    <w:rsid w:val="00FD2985"/>
    <w:rsid w:val="00FE0606"/>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975B"/>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CE02B-F54E-4F9E-A430-B08F2516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2046</Words>
  <Characters>11664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31</cp:revision>
  <cp:lastPrinted>2021-01-26T09:47:00Z</cp:lastPrinted>
  <dcterms:created xsi:type="dcterms:W3CDTF">2020-03-18T16:45:00Z</dcterms:created>
  <dcterms:modified xsi:type="dcterms:W3CDTF">2021-01-26T09:47:00Z</dcterms:modified>
</cp:coreProperties>
</file>