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87" w:rsidRDefault="00647187" w:rsidP="006471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187">
        <w:rPr>
          <w:rFonts w:ascii="Times New Roman" w:hAnsi="Times New Roman" w:cs="Times New Roman"/>
          <w:b/>
          <w:sz w:val="32"/>
          <w:szCs w:val="32"/>
        </w:rPr>
        <w:t>ALLEGATO 1</w:t>
      </w:r>
    </w:p>
    <w:p w:rsidR="00C01B87" w:rsidRDefault="00C01B87" w:rsidP="006471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A64" w:rsidRDefault="00B45B3A" w:rsidP="00C01B87">
      <w:pPr>
        <w:pStyle w:val="Defaul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SERVIZIO DI </w:t>
      </w:r>
      <w:r w:rsidR="006E4CD6">
        <w:rPr>
          <w:b/>
          <w:i/>
          <w:sz w:val="28"/>
          <w:szCs w:val="28"/>
        </w:rPr>
        <w:t>NOLEGGIO DI N. 3 INCUBATORI A CO2 OCCORRENTI ALLA BANCA DEL TESSUTO MUSCOLO SCHELETRICO</w:t>
      </w:r>
      <w:r w:rsidR="00C01B87">
        <w:rPr>
          <w:b/>
          <w:i/>
          <w:sz w:val="28"/>
          <w:szCs w:val="28"/>
        </w:rPr>
        <w:t>.</w:t>
      </w:r>
    </w:p>
    <w:p w:rsidR="00C01B87" w:rsidRDefault="00C01B87" w:rsidP="00C01B87">
      <w:pPr>
        <w:pStyle w:val="Default"/>
        <w:jc w:val="both"/>
        <w:rPr>
          <w:b/>
          <w:i/>
          <w:sz w:val="28"/>
          <w:szCs w:val="28"/>
        </w:rPr>
      </w:pPr>
    </w:p>
    <w:p w:rsidR="00C01B87" w:rsidRDefault="00C01B87" w:rsidP="00C01B87">
      <w:pPr>
        <w:pStyle w:val="Default"/>
        <w:jc w:val="both"/>
        <w:rPr>
          <w:bCs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CD2BCF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87A64" w:rsidRPr="003A0A1B">
        <w:rPr>
          <w:rFonts w:ascii="Times New Roman" w:hAnsi="Times New Roman" w:cs="Times New Roman"/>
          <w:sz w:val="24"/>
          <w:szCs w:val="24"/>
        </w:rPr>
        <w:t>on la presente manifesta interesse a partecipare alla procedura di selezione in oggetto, dichiarando sin da ora di essere in possesso dei requisiti di ordine generale d</w:t>
      </w:r>
      <w:r w:rsidR="00647187">
        <w:rPr>
          <w:rFonts w:ascii="Times New Roman" w:hAnsi="Times New Roman" w:cs="Times New Roman"/>
          <w:sz w:val="24"/>
          <w:szCs w:val="24"/>
        </w:rPr>
        <w:t>i cui a</w:t>
      </w:r>
      <w:r w:rsidR="00787A64" w:rsidRPr="003A0A1B">
        <w:rPr>
          <w:rFonts w:ascii="Times New Roman" w:hAnsi="Times New Roman" w:cs="Times New Roman"/>
          <w:sz w:val="24"/>
          <w:szCs w:val="24"/>
        </w:rPr>
        <w:t xml:space="preserve">ll’art. 80 del </w:t>
      </w:r>
      <w:r w:rsidR="00C01B87">
        <w:rPr>
          <w:rFonts w:ascii="Times New Roman" w:hAnsi="Times New Roman" w:cs="Times New Roman"/>
          <w:sz w:val="24"/>
          <w:szCs w:val="24"/>
        </w:rPr>
        <w:t>d</w:t>
      </w:r>
      <w:r w:rsidR="00787A64" w:rsidRPr="003A0A1B">
        <w:rPr>
          <w:rFonts w:ascii="Times New Roman" w:hAnsi="Times New Roman" w:cs="Times New Roman"/>
          <w:sz w:val="24"/>
          <w:szCs w:val="24"/>
        </w:rPr>
        <w:t>.</w:t>
      </w:r>
      <w:r w:rsidR="00C01B87">
        <w:rPr>
          <w:rFonts w:ascii="Times New Roman" w:hAnsi="Times New Roman" w:cs="Times New Roman"/>
          <w:sz w:val="24"/>
          <w:szCs w:val="24"/>
        </w:rPr>
        <w:t>l</w:t>
      </w:r>
      <w:r w:rsidR="00787A64" w:rsidRPr="003A0A1B">
        <w:rPr>
          <w:rFonts w:ascii="Times New Roman" w:hAnsi="Times New Roman" w:cs="Times New Roman"/>
          <w:sz w:val="24"/>
          <w:szCs w:val="24"/>
        </w:rPr>
        <w:t>gs. 50/</w:t>
      </w:r>
      <w:r w:rsidR="00215E24">
        <w:rPr>
          <w:rFonts w:ascii="Times New Roman" w:hAnsi="Times New Roman" w:cs="Times New Roman"/>
          <w:sz w:val="24"/>
          <w:szCs w:val="24"/>
        </w:rPr>
        <w:t>20</w:t>
      </w:r>
      <w:r w:rsidR="00787A64" w:rsidRPr="003A0A1B">
        <w:rPr>
          <w:rFonts w:ascii="Times New Roman" w:hAnsi="Times New Roman" w:cs="Times New Roman"/>
          <w:sz w:val="24"/>
          <w:szCs w:val="24"/>
        </w:rPr>
        <w:t>16.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</w:t>
      </w:r>
      <w:r w:rsidR="00647187">
        <w:rPr>
          <w:rFonts w:ascii="Times New Roman" w:hAnsi="Times New Roman" w:cs="Times New Roman"/>
          <w:sz w:val="24"/>
          <w:szCs w:val="24"/>
        </w:rPr>
        <w:t>,</w:t>
      </w:r>
      <w:r w:rsidRPr="003A0A1B">
        <w:rPr>
          <w:rFonts w:ascii="Times New Roman" w:hAnsi="Times New Roman" w:cs="Times New Roman"/>
          <w:sz w:val="24"/>
          <w:szCs w:val="24"/>
        </w:rPr>
        <w:t xml:space="preserve"> di seguito</w:t>
      </w:r>
      <w:r w:rsidR="00647187">
        <w:rPr>
          <w:rFonts w:ascii="Times New Roman" w:hAnsi="Times New Roman" w:cs="Times New Roman"/>
          <w:sz w:val="24"/>
          <w:szCs w:val="24"/>
        </w:rPr>
        <w:t>,</w:t>
      </w:r>
      <w:r w:rsidRPr="003A0A1B">
        <w:rPr>
          <w:rFonts w:ascii="Times New Roman" w:hAnsi="Times New Roman" w:cs="Times New Roman"/>
          <w:sz w:val="24"/>
          <w:szCs w:val="24"/>
        </w:rPr>
        <w:t xml:space="preserve"> vengono descritte le caratteristiche del</w:t>
      </w:r>
      <w:r w:rsidR="00215E24">
        <w:rPr>
          <w:rFonts w:ascii="Times New Roman" w:hAnsi="Times New Roman" w:cs="Times New Roman"/>
          <w:sz w:val="24"/>
          <w:szCs w:val="24"/>
        </w:rPr>
        <w:t xml:space="preserve"> servizio </w:t>
      </w:r>
      <w:r w:rsidR="006E4CD6">
        <w:rPr>
          <w:rFonts w:ascii="Times New Roman" w:hAnsi="Times New Roman" w:cs="Times New Roman"/>
          <w:sz w:val="24"/>
          <w:szCs w:val="24"/>
        </w:rPr>
        <w:t xml:space="preserve">di noleggio </w:t>
      </w:r>
      <w:r w:rsidR="00215E24">
        <w:rPr>
          <w:rFonts w:ascii="Times New Roman" w:hAnsi="Times New Roman" w:cs="Times New Roman"/>
          <w:sz w:val="24"/>
          <w:szCs w:val="24"/>
        </w:rPr>
        <w:t xml:space="preserve">che </w:t>
      </w:r>
      <w:r w:rsidRPr="003A0A1B">
        <w:rPr>
          <w:rFonts w:ascii="Times New Roman" w:hAnsi="Times New Roman" w:cs="Times New Roman"/>
          <w:sz w:val="24"/>
          <w:szCs w:val="24"/>
        </w:rPr>
        <w:t>sar</w:t>
      </w:r>
      <w:r w:rsidR="00215E24">
        <w:rPr>
          <w:rFonts w:ascii="Times New Roman" w:hAnsi="Times New Roman" w:cs="Times New Roman"/>
          <w:sz w:val="24"/>
          <w:szCs w:val="24"/>
        </w:rPr>
        <w:t>à</w:t>
      </w:r>
      <w:r w:rsidRPr="003A0A1B">
        <w:rPr>
          <w:rFonts w:ascii="Times New Roman" w:hAnsi="Times New Roman" w:cs="Times New Roman"/>
          <w:sz w:val="24"/>
          <w:szCs w:val="24"/>
        </w:rPr>
        <w:t xml:space="preserve">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Per i dettagli tecnici </w:t>
      </w:r>
      <w:r w:rsidR="00215E24">
        <w:rPr>
          <w:rFonts w:ascii="Times New Roman" w:hAnsi="Times New Roman" w:cs="Times New Roman"/>
          <w:sz w:val="24"/>
          <w:szCs w:val="24"/>
        </w:rPr>
        <w:t xml:space="preserve">o maggiori specifiche sul servizio </w:t>
      </w:r>
      <w:r w:rsidR="006E4CD6">
        <w:rPr>
          <w:rFonts w:ascii="Times New Roman" w:hAnsi="Times New Roman" w:cs="Times New Roman"/>
          <w:sz w:val="24"/>
          <w:szCs w:val="24"/>
        </w:rPr>
        <w:t>di no</w:t>
      </w:r>
      <w:bookmarkStart w:id="0" w:name="_GoBack"/>
      <w:bookmarkEnd w:id="0"/>
      <w:r w:rsidR="006E4CD6">
        <w:rPr>
          <w:rFonts w:ascii="Times New Roman" w:hAnsi="Times New Roman" w:cs="Times New Roman"/>
          <w:sz w:val="24"/>
          <w:szCs w:val="24"/>
        </w:rPr>
        <w:t xml:space="preserve">leggio </w:t>
      </w:r>
      <w:r w:rsidR="00215E24">
        <w:rPr>
          <w:rFonts w:ascii="Times New Roman" w:hAnsi="Times New Roman" w:cs="Times New Roman"/>
          <w:sz w:val="24"/>
          <w:szCs w:val="24"/>
        </w:rPr>
        <w:t xml:space="preserve">che si intende svolgere, </w:t>
      </w:r>
      <w:r w:rsidRPr="003A0A1B">
        <w:rPr>
          <w:rFonts w:ascii="Times New Roman" w:hAnsi="Times New Roman" w:cs="Times New Roman"/>
          <w:sz w:val="24"/>
          <w:szCs w:val="24"/>
        </w:rPr>
        <w:t>si rinvia all</w:t>
      </w:r>
      <w:r w:rsidR="00B45B3A">
        <w:rPr>
          <w:rFonts w:ascii="Times New Roman" w:hAnsi="Times New Roman" w:cs="Times New Roman"/>
          <w:sz w:val="24"/>
          <w:szCs w:val="24"/>
        </w:rPr>
        <w:t>a</w:t>
      </w:r>
      <w:r w:rsidRPr="003A0A1B">
        <w:rPr>
          <w:rFonts w:ascii="Times New Roman" w:hAnsi="Times New Roman" w:cs="Times New Roman"/>
          <w:sz w:val="24"/>
          <w:szCs w:val="24"/>
        </w:rPr>
        <w:t xml:space="preserve"> seguent</w:t>
      </w:r>
      <w:r w:rsidR="00215E24">
        <w:rPr>
          <w:rFonts w:ascii="Times New Roman" w:hAnsi="Times New Roman" w:cs="Times New Roman"/>
          <w:sz w:val="24"/>
          <w:szCs w:val="24"/>
        </w:rPr>
        <w:t xml:space="preserve">e documentazione </w:t>
      </w:r>
      <w:r w:rsidRPr="003A0A1B">
        <w:rPr>
          <w:rFonts w:ascii="Times New Roman" w:hAnsi="Times New Roman" w:cs="Times New Roman"/>
          <w:sz w:val="24"/>
          <w:szCs w:val="24"/>
        </w:rPr>
        <w:t>allegat</w:t>
      </w:r>
      <w:r w:rsidR="00215E24">
        <w:rPr>
          <w:rFonts w:ascii="Times New Roman" w:hAnsi="Times New Roman" w:cs="Times New Roman"/>
          <w:sz w:val="24"/>
          <w:szCs w:val="24"/>
        </w:rPr>
        <w:t>a</w:t>
      </w:r>
      <w:r w:rsidRPr="003A0A1B">
        <w:rPr>
          <w:rFonts w:ascii="Times New Roman" w:hAnsi="Times New Roman" w:cs="Times New Roman"/>
          <w:sz w:val="24"/>
          <w:szCs w:val="24"/>
        </w:rPr>
        <w:t>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060C08"/>
    <w:rsid w:val="00215E24"/>
    <w:rsid w:val="002267DE"/>
    <w:rsid w:val="002434B1"/>
    <w:rsid w:val="002B166F"/>
    <w:rsid w:val="003C5603"/>
    <w:rsid w:val="004431AA"/>
    <w:rsid w:val="00635401"/>
    <w:rsid w:val="00647187"/>
    <w:rsid w:val="00662190"/>
    <w:rsid w:val="006E4CD6"/>
    <w:rsid w:val="00753CEA"/>
    <w:rsid w:val="00787A64"/>
    <w:rsid w:val="00857CDD"/>
    <w:rsid w:val="0095196E"/>
    <w:rsid w:val="00B230B6"/>
    <w:rsid w:val="00B447F5"/>
    <w:rsid w:val="00B45B3A"/>
    <w:rsid w:val="00C01B87"/>
    <w:rsid w:val="00C64398"/>
    <w:rsid w:val="00CD2BCF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95BF"/>
  <w15:docId w15:val="{F0ED9BD5-2BC9-4CB7-8823-F1F64C24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GATTO FABRIZIO</cp:lastModifiedBy>
  <cp:revision>19</cp:revision>
  <dcterms:created xsi:type="dcterms:W3CDTF">2018-02-07T10:47:00Z</dcterms:created>
  <dcterms:modified xsi:type="dcterms:W3CDTF">2021-02-02T10:48:00Z</dcterms:modified>
</cp:coreProperties>
</file>