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8F099D">
        <w:rPr>
          <w:rFonts w:asciiTheme="minorHAnsi" w:hAnsiTheme="minorHAnsi"/>
          <w:b/>
          <w:sz w:val="28"/>
          <w:szCs w:val="28"/>
        </w:rPr>
        <w:t>.</w:t>
      </w:r>
      <w:r w:rsidR="00064E1D">
        <w:rPr>
          <w:rFonts w:asciiTheme="minorHAnsi" w:hAnsiTheme="minorHAnsi"/>
          <w:b/>
          <w:sz w:val="28"/>
          <w:szCs w:val="28"/>
        </w:rPr>
        <w:t xml:space="preserve"> 7</w:t>
      </w:r>
    </w:p>
    <w:p w:rsidR="0075529B" w:rsidRPr="00EB61D2" w:rsidRDefault="0075529B" w:rsidP="00020984">
      <w:pPr>
        <w:jc w:val="both"/>
        <w:rPr>
          <w:rFonts w:asciiTheme="minorHAnsi" w:hAnsiTheme="minorHAnsi"/>
          <w:sz w:val="20"/>
          <w:szCs w:val="20"/>
        </w:rPr>
      </w:pPr>
    </w:p>
    <w:p w:rsidR="0075529B" w:rsidRDefault="0075529B" w:rsidP="00020984">
      <w:pPr>
        <w:jc w:val="both"/>
      </w:pPr>
      <w:r w:rsidRPr="00FD71C0">
        <w:t xml:space="preserve">AVVISO PUBBLICO DI SELEZIONE PER IL CONFERIMENTO DI UN INCARICO DI LAVORO AUTONOMO PROFESSIONALE DA ATTIVARE PER LE ESIGENZE </w:t>
      </w:r>
      <w:r w:rsidR="00753948" w:rsidRPr="007B4364">
        <w:t xml:space="preserve">DELLA </w:t>
      </w:r>
      <w:r w:rsidR="00646B5C">
        <w:t xml:space="preserve">UOC FARMACIA </w:t>
      </w:r>
      <w:r w:rsidR="00CE08ED">
        <w:t>–</w:t>
      </w:r>
      <w:r w:rsidR="002E47F2" w:rsidRPr="007B4364">
        <w:t>IFO</w:t>
      </w:r>
    </w:p>
    <w:p w:rsidR="00CE08ED" w:rsidRPr="00FD71C0" w:rsidRDefault="00CE08ED" w:rsidP="00020984">
      <w:pPr>
        <w:jc w:val="both"/>
      </w:pPr>
    </w:p>
    <w:p w:rsidR="0075529B" w:rsidRPr="00B016EB" w:rsidRDefault="0075529B" w:rsidP="0075529B">
      <w:pPr>
        <w:jc w:val="center"/>
        <w:rPr>
          <w:b/>
        </w:rPr>
      </w:pPr>
      <w:r w:rsidRPr="00B016EB">
        <w:rPr>
          <w:b/>
        </w:rPr>
        <w:t>VISTO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l’articolo 7, comma 6 del decreto legislativo n. 165 del 2001, modificato dal decreto legislativo n. 75 del 2017 (Decreto Madia).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il Regolamento Aziendale sulle procedure selettive adottato con deliberazione n. 972 del 23 novembre 2017;</w:t>
      </w:r>
    </w:p>
    <w:p w:rsidR="00CE0032" w:rsidRDefault="00CE0032" w:rsidP="000772C3">
      <w:pPr>
        <w:ind w:left="284" w:hanging="284"/>
        <w:jc w:val="both"/>
      </w:pPr>
      <w:r w:rsidRPr="00B016EB">
        <w:t xml:space="preserve">- </w:t>
      </w:r>
      <w:r w:rsidR="008172A5">
        <w:t xml:space="preserve"> </w:t>
      </w:r>
      <w:r w:rsidRPr="00B016EB">
        <w:t>Vista la disponibilità de</w:t>
      </w:r>
      <w:r w:rsidR="000772C3" w:rsidRPr="00B016EB">
        <w:t>l</w:t>
      </w:r>
      <w:r w:rsidRPr="00B016EB">
        <w:t xml:space="preserve"> fond</w:t>
      </w:r>
      <w:r w:rsidR="000772C3" w:rsidRPr="00B016EB">
        <w:t>o</w:t>
      </w:r>
      <w:r w:rsidRPr="00B016EB">
        <w:t xml:space="preserve"> </w:t>
      </w:r>
      <w:r w:rsidR="00646B5C">
        <w:t>5% sperimentazioni cliniche - Farmacia</w:t>
      </w:r>
      <w:r w:rsidR="00770DE7" w:rsidRPr="00B016EB">
        <w:t xml:space="preserve"> </w:t>
      </w:r>
      <w:r w:rsidRPr="00B016EB">
        <w:t>de</w:t>
      </w:r>
      <w:r w:rsidR="000772C3" w:rsidRPr="00B016EB">
        <w:t>l</w:t>
      </w:r>
      <w:r w:rsidRPr="00B016EB">
        <w:t xml:space="preserve"> qual</w:t>
      </w:r>
      <w:r w:rsidR="000772C3" w:rsidRPr="00B016EB">
        <w:t>e</w:t>
      </w:r>
      <w:r w:rsidRPr="00B016EB">
        <w:t xml:space="preserve"> </w:t>
      </w:r>
      <w:r w:rsidR="000772C3" w:rsidRPr="00B016EB">
        <w:t xml:space="preserve">è </w:t>
      </w:r>
      <w:r w:rsidRPr="00B016EB">
        <w:t>responsabil</w:t>
      </w:r>
      <w:r w:rsidR="000772C3" w:rsidRPr="00B016EB">
        <w:t>e</w:t>
      </w:r>
      <w:r w:rsidRPr="00B016EB">
        <w:t xml:space="preserve"> </w:t>
      </w:r>
      <w:r w:rsidR="00770DE7" w:rsidRPr="00B016EB">
        <w:t>la</w:t>
      </w:r>
      <w:r w:rsidRPr="00B016EB">
        <w:t xml:space="preserve"> </w:t>
      </w:r>
      <w:r w:rsidR="00770DE7" w:rsidRPr="00B016EB">
        <w:t xml:space="preserve">Dott.ssa </w:t>
      </w:r>
      <w:r w:rsidR="00646B5C">
        <w:t>Antonia La Malfa</w:t>
      </w:r>
      <w:r w:rsidRPr="00B016EB">
        <w:t>;</w:t>
      </w:r>
    </w:p>
    <w:p w:rsidR="000772C3" w:rsidRPr="00B016EB" w:rsidRDefault="002635D4" w:rsidP="002635D4">
      <w:pPr>
        <w:tabs>
          <w:tab w:val="left" w:pos="4155"/>
        </w:tabs>
        <w:ind w:left="284" w:hanging="284"/>
        <w:jc w:val="both"/>
        <w:rPr>
          <w:b/>
        </w:rPr>
      </w:pPr>
      <w:r>
        <w:tab/>
      </w:r>
      <w:r>
        <w:tab/>
      </w:r>
      <w:r w:rsidR="000772C3" w:rsidRPr="00B016EB">
        <w:rPr>
          <w:b/>
        </w:rPr>
        <w:t>CONSIDERATA</w:t>
      </w:r>
    </w:p>
    <w:p w:rsidR="000772C3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 xml:space="preserve">l’impossibilità oggettiva di utilizzare le risorse umane disponibili all’interno dell’Istituti Fisioterapici </w:t>
      </w:r>
      <w:proofErr w:type="spellStart"/>
      <w:r w:rsidRPr="00B016EB">
        <w:t>Ospitalieri</w:t>
      </w:r>
      <w:proofErr w:type="spellEnd"/>
      <w:r w:rsidRPr="00B016EB">
        <w:t>”;</w:t>
      </w:r>
    </w:p>
    <w:p w:rsidR="00CE08ED" w:rsidRPr="00B016EB" w:rsidRDefault="00CE08ED" w:rsidP="000772C3">
      <w:pPr>
        <w:ind w:left="284" w:hanging="284"/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B016EB">
        <w:rPr>
          <w:b/>
        </w:rPr>
        <w:t>È INDETTA</w:t>
      </w:r>
    </w:p>
    <w:p w:rsidR="00F66EA2" w:rsidRPr="00646B5C" w:rsidRDefault="0075529B" w:rsidP="00EB61D2">
      <w:pPr>
        <w:jc w:val="both"/>
      </w:pPr>
      <w:r w:rsidRPr="00646B5C">
        <w:t xml:space="preserve">una procedura di valutazione comparativa per il conferimento di un incarico di lavoro autonomo di natura professionale per lo svolgimento </w:t>
      </w:r>
      <w:r w:rsidR="00753948" w:rsidRPr="00646B5C">
        <w:t>della seguente attività:</w:t>
      </w:r>
      <w:r w:rsidR="0073511B" w:rsidRPr="00646B5C">
        <w:t xml:space="preserve"> </w:t>
      </w:r>
      <w:r w:rsidR="00F66EA2">
        <w:t xml:space="preserve">gestione farmaci </w:t>
      </w:r>
      <w:r w:rsidR="00646B5C" w:rsidRPr="00646B5C">
        <w:t xml:space="preserve">sperimentali oggetto di studi clinici dell’Istituto, </w:t>
      </w:r>
      <w:r w:rsidR="009B13C3">
        <w:t>allestimento di farmaci per il trattamento di patologie tumorali.</w:t>
      </w:r>
    </w:p>
    <w:p w:rsidR="0073511B" w:rsidRPr="00646B5C" w:rsidRDefault="00AB466F" w:rsidP="00FD71C0">
      <w:pPr>
        <w:contextualSpacing/>
        <w:jc w:val="both"/>
      </w:pPr>
      <w:r w:rsidRPr="00646B5C">
        <w:rPr>
          <w:b/>
        </w:rPr>
        <w:t>Responsabile Progetto:</w:t>
      </w:r>
      <w:r w:rsidR="00511CAC" w:rsidRPr="00646B5C">
        <w:t xml:space="preserve"> </w:t>
      </w:r>
      <w:r w:rsidR="00770DE7" w:rsidRPr="00646B5C">
        <w:t xml:space="preserve">Dott.ssa </w:t>
      </w:r>
      <w:r w:rsidR="00646B5C" w:rsidRPr="00646B5C">
        <w:t>Antonia La Malfa</w:t>
      </w:r>
      <w:r w:rsidR="004D75C0" w:rsidRPr="00646B5C">
        <w:t>;</w:t>
      </w:r>
    </w:p>
    <w:p w:rsidR="00AB466F" w:rsidRPr="00646B5C" w:rsidRDefault="00AB466F" w:rsidP="00FD71C0">
      <w:pPr>
        <w:contextualSpacing/>
        <w:jc w:val="both"/>
      </w:pPr>
      <w:r w:rsidRPr="00646B5C">
        <w:rPr>
          <w:b/>
        </w:rPr>
        <w:t>Sede di Riferimento:</w:t>
      </w:r>
      <w:r w:rsidRPr="00646B5C">
        <w:t xml:space="preserve"> </w:t>
      </w:r>
      <w:r w:rsidR="00770DE7" w:rsidRPr="00646B5C">
        <w:t>UO</w:t>
      </w:r>
      <w:r w:rsidR="00646B5C" w:rsidRPr="00646B5C">
        <w:t>C</w:t>
      </w:r>
      <w:r w:rsidR="00770DE7" w:rsidRPr="00646B5C">
        <w:t xml:space="preserve"> </w:t>
      </w:r>
      <w:r w:rsidR="00646B5C" w:rsidRPr="00646B5C">
        <w:t>Farmacia</w:t>
      </w:r>
      <w:r w:rsidR="004D75C0" w:rsidRPr="00646B5C">
        <w:t>;</w:t>
      </w:r>
    </w:p>
    <w:p w:rsidR="00296ED5" w:rsidRPr="00646B5C" w:rsidRDefault="00296ED5" w:rsidP="00FD71C0">
      <w:pPr>
        <w:contextualSpacing/>
        <w:jc w:val="both"/>
      </w:pPr>
      <w:r w:rsidRPr="00646B5C">
        <w:rPr>
          <w:b/>
        </w:rPr>
        <w:t>Fondo:</w:t>
      </w:r>
      <w:r w:rsidR="00770DE7" w:rsidRPr="00646B5C">
        <w:t xml:space="preserve"> </w:t>
      </w:r>
      <w:r w:rsidR="00646B5C" w:rsidRPr="00646B5C">
        <w:t>5% sperimentazioni cliniche - Farmacia</w:t>
      </w:r>
      <w:r w:rsidR="004D75C0" w:rsidRPr="00646B5C">
        <w:t>;</w:t>
      </w:r>
    </w:p>
    <w:p w:rsidR="002A0EBE" w:rsidRDefault="00AB466F" w:rsidP="00EB61D2">
      <w:pPr>
        <w:spacing w:line="276" w:lineRule="auto"/>
        <w:jc w:val="both"/>
      </w:pPr>
      <w:r w:rsidRPr="00646B5C">
        <w:rPr>
          <w:b/>
        </w:rPr>
        <w:t>Titolo di studio o accademici:</w:t>
      </w:r>
      <w:r w:rsidR="0073511B" w:rsidRPr="00646B5C">
        <w:t xml:space="preserve"> </w:t>
      </w:r>
      <w:r w:rsidR="00646B5C" w:rsidRPr="00646B5C">
        <w:t>Laurea in Farmacia</w:t>
      </w:r>
      <w:r w:rsidR="002635D4">
        <w:t xml:space="preserve"> </w:t>
      </w:r>
      <w:r w:rsidR="00E441F7">
        <w:t>specializzato o specializzando in farmacia ospedaliera o farmacologia e tossicologia clinica</w:t>
      </w:r>
      <w:r w:rsidR="002A0EBE">
        <w:t>.</w:t>
      </w:r>
    </w:p>
    <w:p w:rsidR="00AB466F" w:rsidRDefault="002A0EBE" w:rsidP="00EB61D2">
      <w:pPr>
        <w:spacing w:line="276" w:lineRule="auto"/>
        <w:jc w:val="both"/>
      </w:pPr>
      <w:r w:rsidRPr="002A0EBE">
        <w:rPr>
          <w:b/>
        </w:rPr>
        <w:t>Requisiti di ammissione</w:t>
      </w:r>
      <w:r>
        <w:t>:</w:t>
      </w:r>
      <w:r w:rsidR="00646B5C" w:rsidRPr="00646B5C">
        <w:t xml:space="preserve"> </w:t>
      </w:r>
      <w:r w:rsidR="003020A5" w:rsidRPr="00646B5C">
        <w:t>possesso di partita IVA e iscrizione all’albo</w:t>
      </w:r>
      <w:r w:rsidR="004D75C0" w:rsidRPr="00646B5C">
        <w:t>;</w:t>
      </w:r>
    </w:p>
    <w:p w:rsidR="008B6612" w:rsidRPr="00646B5C" w:rsidRDefault="008B6612" w:rsidP="00EB61D2">
      <w:pPr>
        <w:spacing w:line="276" w:lineRule="auto"/>
        <w:jc w:val="both"/>
      </w:pPr>
    </w:p>
    <w:p w:rsidR="001418F7" w:rsidRDefault="00AB466F" w:rsidP="00EB61D2">
      <w:pPr>
        <w:jc w:val="both"/>
      </w:pPr>
      <w:r w:rsidRPr="00646B5C">
        <w:rPr>
          <w:b/>
        </w:rPr>
        <w:t>Competenze ed Esperienze:</w:t>
      </w:r>
      <w:r w:rsidR="008B6612">
        <w:t xml:space="preserve"> </w:t>
      </w:r>
      <w:r w:rsidR="00646B5C" w:rsidRPr="008B6612">
        <w:t>esperienza p</w:t>
      </w:r>
      <w:r w:rsidR="000E65E8" w:rsidRPr="008B6612">
        <w:t>regressa in ambito ospedaliero</w:t>
      </w:r>
      <w:r w:rsidR="00A70460">
        <w:t>. Co</w:t>
      </w:r>
      <w:r w:rsidR="00646B5C" w:rsidRPr="008B6612">
        <w:t>noscenza</w:t>
      </w:r>
      <w:r w:rsidR="00A70460">
        <w:t xml:space="preserve"> e applicazione della GCP, esperienza nella gestione e nella conduzione di studi clinici. Conoscenza </w:t>
      </w:r>
      <w:r w:rsidR="00E74414">
        <w:t xml:space="preserve">approfondita dei nuovi farmaci </w:t>
      </w:r>
      <w:r w:rsidR="00A70460">
        <w:t>oncologici.</w:t>
      </w:r>
    </w:p>
    <w:p w:rsidR="008B6612" w:rsidRPr="00646B5C" w:rsidRDefault="008B6612" w:rsidP="00EB61D2">
      <w:pPr>
        <w:jc w:val="both"/>
      </w:pPr>
    </w:p>
    <w:p w:rsidR="000C503D" w:rsidRDefault="00297338" w:rsidP="00EB61D2">
      <w:pPr>
        <w:jc w:val="both"/>
      </w:pPr>
      <w:r w:rsidRPr="00646B5C">
        <w:rPr>
          <w:b/>
        </w:rPr>
        <w:t>Durata dell'incarico:</w:t>
      </w:r>
      <w:r w:rsidRPr="00646B5C">
        <w:t xml:space="preserve"> L’attività oggetto della collaborazione avrà decorrenza </w:t>
      </w:r>
      <w:r w:rsidR="0003202D" w:rsidRPr="00646B5C">
        <w:t>dal</w:t>
      </w:r>
      <w:r w:rsidRPr="00646B5C">
        <w:t xml:space="preserve"> primo giorno utile immediatamente successivo alla data di adozione del provvedimento, da individuarsi in ogni caso nel 1° o nel 16° giorno di ciascun mese, e </w:t>
      </w:r>
      <w:r w:rsidR="00FD71C0" w:rsidRPr="00646B5C">
        <w:t>per 12 mesi</w:t>
      </w:r>
      <w:r w:rsidR="00EB61D2">
        <w:t>.</w:t>
      </w:r>
    </w:p>
    <w:p w:rsidR="001418F7" w:rsidRPr="00646B5C" w:rsidRDefault="001418F7" w:rsidP="00EB61D2">
      <w:pPr>
        <w:jc w:val="both"/>
      </w:pPr>
    </w:p>
    <w:p w:rsidR="0030443B" w:rsidRPr="0030443B" w:rsidRDefault="00297338" w:rsidP="0030443B">
      <w:pPr>
        <w:spacing w:line="276" w:lineRule="auto"/>
        <w:jc w:val="both"/>
      </w:pPr>
      <w:r w:rsidRPr="00646B5C">
        <w:rPr>
          <w:b/>
        </w:rPr>
        <w:t>Compenso:</w:t>
      </w:r>
      <w:r w:rsidRPr="00646B5C">
        <w:t xml:space="preserve"> </w:t>
      </w:r>
      <w:r w:rsidR="00267295" w:rsidRPr="00646B5C">
        <w:t xml:space="preserve">La spesa complessiva per la durata dell’incarico sarà pari a € </w:t>
      </w:r>
      <w:r w:rsidR="000E65E8">
        <w:t>3</w:t>
      </w:r>
      <w:r w:rsidR="00CD1506">
        <w:t>2.5</w:t>
      </w:r>
      <w:r w:rsidR="008F099D" w:rsidRPr="00646B5C">
        <w:t>00,00</w:t>
      </w:r>
      <w:r w:rsidR="00267295" w:rsidRPr="00646B5C">
        <w:t xml:space="preserve"> Iva e Rivalsa inclusa se dovuta, da corrispondere in ratei mensili posticipati e previa emissione di apposita </w:t>
      </w:r>
      <w:r w:rsidR="0030443B" w:rsidRPr="0030443B">
        <w:t>elettronica in regime di split-</w:t>
      </w:r>
      <w:proofErr w:type="spellStart"/>
      <w:r w:rsidR="0030443B" w:rsidRPr="0030443B">
        <w:t>payment</w:t>
      </w:r>
      <w:proofErr w:type="spellEnd"/>
      <w:r w:rsidR="0030443B" w:rsidRPr="0030443B">
        <w:t>;</w:t>
      </w:r>
    </w:p>
    <w:p w:rsidR="00EB61D2" w:rsidRPr="00EB61D2" w:rsidRDefault="00EB61D2" w:rsidP="0030443B">
      <w:pPr>
        <w:spacing w:line="276" w:lineRule="auto"/>
        <w:jc w:val="both"/>
        <w:rPr>
          <w:b/>
          <w:sz w:val="20"/>
          <w:szCs w:val="20"/>
        </w:rPr>
      </w:pPr>
    </w:p>
    <w:p w:rsidR="001418F7" w:rsidRPr="00302CA6" w:rsidRDefault="001418F7" w:rsidP="001418F7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1418F7" w:rsidRPr="00302CA6" w:rsidRDefault="001418F7" w:rsidP="001418F7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1418F7" w:rsidRPr="00302CA6" w:rsidRDefault="001418F7" w:rsidP="001418F7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1418F7" w:rsidRPr="00302CA6" w:rsidRDefault="001418F7" w:rsidP="001418F7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1418F7" w:rsidRPr="00302CA6" w:rsidRDefault="001418F7" w:rsidP="001418F7">
      <w:pPr>
        <w:jc w:val="both"/>
        <w:rPr>
          <w:sz w:val="18"/>
          <w:szCs w:val="18"/>
        </w:rPr>
      </w:pPr>
    </w:p>
    <w:p w:rsidR="001418F7" w:rsidRDefault="001418F7" w:rsidP="001418F7">
      <w:pPr>
        <w:jc w:val="both"/>
      </w:pPr>
      <w:r w:rsidRPr="00302CA6">
        <w:lastRenderedPageBreak/>
        <w:t>Tutti i requisiti devono essere posseduti alla data di scadenza del termine stabilito nell’avviso di selezione per la presentazione della domanda di ammissione</w:t>
      </w:r>
      <w:r w:rsidRPr="00D62FC9">
        <w:t>. Il possesso della Partita Iva è obbligatorio al momento del conferimento dell’incarico</w:t>
      </w:r>
      <w:r w:rsidR="0079461B">
        <w:t>;</w:t>
      </w:r>
    </w:p>
    <w:p w:rsidR="001418F7" w:rsidRPr="00302CA6" w:rsidRDefault="001418F7" w:rsidP="001418F7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1418F7" w:rsidRPr="00302CA6" w:rsidRDefault="001418F7" w:rsidP="001418F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7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1418F7" w:rsidRPr="00302CA6" w:rsidRDefault="001418F7" w:rsidP="001418F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1418F7" w:rsidRPr="00302CA6" w:rsidRDefault="001418F7" w:rsidP="001418F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1418F7" w:rsidRPr="00302CA6" w:rsidRDefault="001418F7" w:rsidP="001418F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418F7" w:rsidRPr="00302CA6" w:rsidRDefault="001418F7" w:rsidP="001418F7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1418F7" w:rsidRPr="00302CA6" w:rsidRDefault="001418F7" w:rsidP="001418F7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1418F7" w:rsidRPr="00302CA6" w:rsidRDefault="001418F7" w:rsidP="001418F7">
      <w:pPr>
        <w:autoSpaceDE w:val="0"/>
        <w:jc w:val="both"/>
        <w:rPr>
          <w:sz w:val="18"/>
          <w:szCs w:val="18"/>
        </w:rPr>
      </w:pPr>
    </w:p>
    <w:p w:rsidR="001418F7" w:rsidRPr="00302CA6" w:rsidRDefault="001418F7" w:rsidP="001418F7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8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1418F7" w:rsidRPr="00302CA6" w:rsidRDefault="001418F7" w:rsidP="001418F7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1418F7" w:rsidRPr="00302CA6" w:rsidRDefault="001418F7" w:rsidP="001418F7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1418F7" w:rsidRPr="00302CA6" w:rsidRDefault="001418F7" w:rsidP="001418F7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1418F7" w:rsidRPr="00302CA6" w:rsidRDefault="001418F7" w:rsidP="001418F7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1418F7" w:rsidRDefault="001418F7" w:rsidP="001418F7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1418F7" w:rsidRPr="004C5DAB" w:rsidRDefault="001418F7" w:rsidP="001418F7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1418F7" w:rsidRPr="00302CA6" w:rsidRDefault="001418F7" w:rsidP="001418F7">
      <w:pPr>
        <w:pStyle w:val="Paragrafoelenco"/>
        <w:ind w:left="0"/>
        <w:jc w:val="both"/>
        <w:rPr>
          <w:sz w:val="18"/>
          <w:szCs w:val="18"/>
        </w:rPr>
      </w:pPr>
    </w:p>
    <w:p w:rsidR="001418F7" w:rsidRPr="00302CA6" w:rsidRDefault="001418F7" w:rsidP="001418F7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1418F7" w:rsidRPr="00302CA6" w:rsidRDefault="001418F7" w:rsidP="001418F7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1418F7" w:rsidRPr="00302CA6" w:rsidRDefault="001418F7" w:rsidP="001418F7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1418F7" w:rsidRPr="00302CA6" w:rsidRDefault="001418F7" w:rsidP="001418F7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1418F7" w:rsidRPr="00302CA6" w:rsidRDefault="001418F7" w:rsidP="001418F7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1418F7" w:rsidRPr="00302CA6" w:rsidRDefault="001418F7" w:rsidP="001418F7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1418F7" w:rsidRPr="00302CA6" w:rsidRDefault="001418F7" w:rsidP="001418F7">
      <w:pPr>
        <w:pStyle w:val="Paragrafoelenco"/>
        <w:ind w:left="0"/>
        <w:jc w:val="both"/>
        <w:rPr>
          <w:sz w:val="18"/>
          <w:szCs w:val="18"/>
        </w:rPr>
      </w:pPr>
    </w:p>
    <w:p w:rsidR="001418F7" w:rsidRDefault="001418F7" w:rsidP="001418F7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interne.</w:t>
      </w:r>
    </w:p>
    <w:p w:rsidR="0054693D" w:rsidRPr="00302CA6" w:rsidRDefault="0054693D" w:rsidP="001418F7">
      <w:pPr>
        <w:jc w:val="both"/>
      </w:pPr>
    </w:p>
    <w:p w:rsidR="001418F7" w:rsidRPr="00302CA6" w:rsidRDefault="001418F7" w:rsidP="001418F7">
      <w:pPr>
        <w:jc w:val="both"/>
        <w:outlineLvl w:val="0"/>
        <w:rPr>
          <w:sz w:val="18"/>
          <w:szCs w:val="18"/>
        </w:rPr>
      </w:pPr>
    </w:p>
    <w:p w:rsidR="001418F7" w:rsidRPr="00302CA6" w:rsidRDefault="001418F7" w:rsidP="0030443B">
      <w:pPr>
        <w:jc w:val="right"/>
        <w:rPr>
          <w:b/>
          <w:i/>
        </w:rPr>
      </w:pPr>
      <w:r w:rsidRPr="00302CA6">
        <w:rPr>
          <w:b/>
          <w:i/>
        </w:rPr>
        <w:t>Dirigente UO</w:t>
      </w:r>
      <w:r w:rsidR="00357D7D">
        <w:rPr>
          <w:b/>
          <w:i/>
        </w:rPr>
        <w:t>SD</w:t>
      </w:r>
      <w:r w:rsidRPr="00302CA6">
        <w:rPr>
          <w:b/>
          <w:i/>
        </w:rPr>
        <w:t xml:space="preserve"> SAR</w:t>
      </w:r>
    </w:p>
    <w:p w:rsidR="00357D7D" w:rsidRPr="00932D94" w:rsidRDefault="00852D92" w:rsidP="0030443B">
      <w:pPr>
        <w:jc w:val="right"/>
        <w:rPr>
          <w:i/>
        </w:rPr>
      </w:pPr>
      <w:r w:rsidRPr="00932D94">
        <w:rPr>
          <w:i/>
        </w:rPr>
        <w:t>Dr</w:t>
      </w:r>
      <w:r w:rsidR="00932D94" w:rsidRPr="00932D94">
        <w:rPr>
          <w:i/>
        </w:rPr>
        <w:t>.</w:t>
      </w:r>
      <w:r w:rsidRPr="00932D94">
        <w:rPr>
          <w:i/>
        </w:rPr>
        <w:t xml:space="preserve"> Ottavio Latini</w:t>
      </w:r>
    </w:p>
    <w:p w:rsidR="0054693D" w:rsidRDefault="0054693D" w:rsidP="001418F7">
      <w:pPr>
        <w:jc w:val="both"/>
        <w:rPr>
          <w:b/>
          <w:i/>
        </w:rPr>
      </w:pPr>
    </w:p>
    <w:p w:rsidR="001418F7" w:rsidRPr="00302CA6" w:rsidRDefault="001418F7" w:rsidP="001418F7">
      <w:pPr>
        <w:jc w:val="both"/>
        <w:rPr>
          <w:b/>
          <w:i/>
        </w:rPr>
      </w:pPr>
    </w:p>
    <w:p w:rsidR="001418F7" w:rsidRPr="00302CA6" w:rsidRDefault="001418F7" w:rsidP="001418F7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 xml:space="preserve">Il presente avviso è pubblicato per 15 gg. sul </w:t>
      </w:r>
      <w:r w:rsidR="00852D92">
        <w:rPr>
          <w:rFonts w:ascii="Times New Roman" w:hAnsi="Times New Roman" w:cs="Times New Roman"/>
          <w:sz w:val="24"/>
          <w:szCs w:val="24"/>
        </w:rPr>
        <w:t xml:space="preserve">sito degli IFO a far data dal </w:t>
      </w:r>
      <w:r w:rsidR="00E40B62">
        <w:rPr>
          <w:rFonts w:ascii="Times New Roman" w:hAnsi="Times New Roman" w:cs="Times New Roman"/>
          <w:sz w:val="24"/>
          <w:szCs w:val="24"/>
        </w:rPr>
        <w:t>17/02/2021</w:t>
      </w:r>
      <w:r w:rsidR="0030443B">
        <w:rPr>
          <w:rFonts w:ascii="Times New Roman" w:hAnsi="Times New Roman" w:cs="Times New Roman"/>
          <w:sz w:val="24"/>
          <w:szCs w:val="24"/>
        </w:rPr>
        <w:t>.</w:t>
      </w:r>
    </w:p>
    <w:p w:rsidR="001418F7" w:rsidRPr="00302CA6" w:rsidRDefault="001418F7" w:rsidP="001418F7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</w:t>
      </w:r>
      <w:r w:rsidR="00E40B62">
        <w:rPr>
          <w:rFonts w:ascii="Times New Roman" w:hAnsi="Times New Roman" w:cs="Times New Roman"/>
          <w:sz w:val="24"/>
          <w:szCs w:val="24"/>
        </w:rPr>
        <w:t xml:space="preserve">   04/03/2021</w:t>
      </w:r>
      <w:bookmarkStart w:id="0" w:name="_GoBack"/>
      <w:bookmarkEnd w:id="0"/>
      <w:r w:rsidR="0030443B">
        <w:rPr>
          <w:rFonts w:ascii="Times New Roman" w:hAnsi="Times New Roman" w:cs="Times New Roman"/>
          <w:sz w:val="24"/>
          <w:szCs w:val="24"/>
        </w:rPr>
        <w:t>.</w:t>
      </w:r>
    </w:p>
    <w:p w:rsidR="001418F7" w:rsidRPr="00302CA6" w:rsidRDefault="001418F7" w:rsidP="001418F7">
      <w:pPr>
        <w:jc w:val="both"/>
        <w:rPr>
          <w:sz w:val="14"/>
          <w:szCs w:val="14"/>
        </w:rPr>
      </w:pPr>
    </w:p>
    <w:p w:rsidR="001418F7" w:rsidRPr="00302CA6" w:rsidRDefault="001418F7" w:rsidP="001418F7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lastRenderedPageBreak/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1418F7" w:rsidRPr="00302CA6" w:rsidRDefault="001418F7" w:rsidP="001418F7">
      <w:pPr>
        <w:jc w:val="both"/>
        <w:rPr>
          <w:sz w:val="14"/>
          <w:szCs w:val="14"/>
        </w:rPr>
      </w:pPr>
    </w:p>
    <w:p w:rsidR="001418F7" w:rsidRPr="00302CA6" w:rsidRDefault="001418F7" w:rsidP="001418F7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1418F7" w:rsidRPr="00302CA6" w:rsidRDefault="001418F7" w:rsidP="001418F7">
      <w:pPr>
        <w:jc w:val="both"/>
        <w:rPr>
          <w:b/>
          <w:i/>
          <w:sz w:val="14"/>
          <w:szCs w:val="14"/>
        </w:rPr>
      </w:pPr>
    </w:p>
    <w:p w:rsidR="001418F7" w:rsidRPr="00533419" w:rsidRDefault="001418F7" w:rsidP="001418F7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1418F7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64E1D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5E8"/>
    <w:rsid w:val="000E6B14"/>
    <w:rsid w:val="001121A2"/>
    <w:rsid w:val="001136EF"/>
    <w:rsid w:val="0011669D"/>
    <w:rsid w:val="00133728"/>
    <w:rsid w:val="001418F7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35D4"/>
    <w:rsid w:val="00266B24"/>
    <w:rsid w:val="00267295"/>
    <w:rsid w:val="0027521C"/>
    <w:rsid w:val="002758B3"/>
    <w:rsid w:val="00284F2E"/>
    <w:rsid w:val="00286C2A"/>
    <w:rsid w:val="00290A98"/>
    <w:rsid w:val="002947FD"/>
    <w:rsid w:val="00296536"/>
    <w:rsid w:val="00296ED5"/>
    <w:rsid w:val="00297338"/>
    <w:rsid w:val="002A0EBE"/>
    <w:rsid w:val="002B732C"/>
    <w:rsid w:val="002C3CDE"/>
    <w:rsid w:val="002C6F60"/>
    <w:rsid w:val="002E47F2"/>
    <w:rsid w:val="003020A5"/>
    <w:rsid w:val="0030443B"/>
    <w:rsid w:val="003220FD"/>
    <w:rsid w:val="003563F4"/>
    <w:rsid w:val="00357D7D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90E92"/>
    <w:rsid w:val="00496C3C"/>
    <w:rsid w:val="004A2374"/>
    <w:rsid w:val="004C37C8"/>
    <w:rsid w:val="004D29D8"/>
    <w:rsid w:val="004D74F5"/>
    <w:rsid w:val="004D75C0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4693D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13842"/>
    <w:rsid w:val="0061440E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465E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461B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52D92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B6612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0F7D"/>
    <w:rsid w:val="0091366F"/>
    <w:rsid w:val="00916A46"/>
    <w:rsid w:val="00925267"/>
    <w:rsid w:val="00932D94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95DB4"/>
    <w:rsid w:val="009A2BCD"/>
    <w:rsid w:val="009B13C3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0460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16EB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47BC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1506"/>
    <w:rsid w:val="00CD6A9C"/>
    <w:rsid w:val="00CE0032"/>
    <w:rsid w:val="00CE08ED"/>
    <w:rsid w:val="00CE306E"/>
    <w:rsid w:val="00CE3E22"/>
    <w:rsid w:val="00CE599D"/>
    <w:rsid w:val="00CF30B2"/>
    <w:rsid w:val="00D0011A"/>
    <w:rsid w:val="00D009E1"/>
    <w:rsid w:val="00D07053"/>
    <w:rsid w:val="00D14B1F"/>
    <w:rsid w:val="00D239CB"/>
    <w:rsid w:val="00D305E4"/>
    <w:rsid w:val="00D62FC9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31B34"/>
    <w:rsid w:val="00E40B62"/>
    <w:rsid w:val="00E441F7"/>
    <w:rsid w:val="00E62DA6"/>
    <w:rsid w:val="00E65619"/>
    <w:rsid w:val="00E74414"/>
    <w:rsid w:val="00E76F72"/>
    <w:rsid w:val="00E85739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66EA2"/>
    <w:rsid w:val="00F876FC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2A8E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F7340"/>
  <w15:docId w15:val="{271CFF10-C594-473F-BEF7-A1B34A56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9</cp:revision>
  <cp:lastPrinted>2020-01-09T09:48:00Z</cp:lastPrinted>
  <dcterms:created xsi:type="dcterms:W3CDTF">2021-02-16T10:55:00Z</dcterms:created>
  <dcterms:modified xsi:type="dcterms:W3CDTF">2021-02-17T08:45:00Z</dcterms:modified>
</cp:coreProperties>
</file>