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 w:rsidRPr="00005E04">
        <w:rPr>
          <w:b/>
          <w:sz w:val="24"/>
          <w:szCs w:val="24"/>
          <w:u w:val="single"/>
        </w:rPr>
        <w:t>Modulo n. 2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Al Responsabile della Prevenzione della Corruzione e Trasparenza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 xml:space="preserve">Istituti Fisioterapici </w:t>
      </w:r>
      <w:proofErr w:type="spellStart"/>
      <w:r w:rsidRPr="00005E04">
        <w:rPr>
          <w:sz w:val="24"/>
          <w:szCs w:val="24"/>
        </w:rPr>
        <w:t>Ospitalieri</w:t>
      </w:r>
      <w:proofErr w:type="spellEnd"/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 xml:space="preserve">Via Elio </w:t>
      </w:r>
      <w:proofErr w:type="spellStart"/>
      <w:r w:rsidRPr="00005E04">
        <w:rPr>
          <w:sz w:val="24"/>
          <w:szCs w:val="24"/>
        </w:rPr>
        <w:t>Chianesi</w:t>
      </w:r>
      <w:proofErr w:type="spellEnd"/>
      <w:r w:rsidRPr="00005E04">
        <w:rPr>
          <w:sz w:val="24"/>
          <w:szCs w:val="24"/>
        </w:rPr>
        <w:t xml:space="preserve"> 53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00144   Roma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05E04">
        <w:rPr>
          <w:sz w:val="24"/>
          <w:szCs w:val="24"/>
        </w:rPr>
        <w:t xml:space="preserve"> </w:t>
      </w:r>
      <w:r w:rsidRPr="00005E04">
        <w:rPr>
          <w:b/>
          <w:sz w:val="24"/>
          <w:szCs w:val="24"/>
        </w:rPr>
        <w:t xml:space="preserve">Oggetto: richiesta di Accesso Civico ai sensi dell’art. 5 co. 1 </w:t>
      </w:r>
      <w:proofErr w:type="spellStart"/>
      <w:r w:rsidRPr="00005E04">
        <w:rPr>
          <w:b/>
          <w:sz w:val="24"/>
          <w:szCs w:val="24"/>
        </w:rPr>
        <w:t>D.lgs</w:t>
      </w:r>
      <w:proofErr w:type="spellEnd"/>
      <w:r w:rsidRPr="00005E04">
        <w:rPr>
          <w:b/>
          <w:sz w:val="24"/>
          <w:szCs w:val="24"/>
        </w:rPr>
        <w:t xml:space="preserve"> 33/2013.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Pr="00005E0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</w:t>
      </w:r>
      <w:r w:rsidRPr="00005E04">
        <w:rPr>
          <w:sz w:val="24"/>
          <w:szCs w:val="24"/>
        </w:rPr>
        <w:t>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>nato a ___________________________________</w:t>
      </w:r>
      <w:r w:rsidRPr="00005E04">
        <w:rPr>
          <w:sz w:val="24"/>
          <w:szCs w:val="24"/>
        </w:rPr>
        <w:tab/>
        <w:t>il _______</w:t>
      </w:r>
      <w:r>
        <w:rPr>
          <w:sz w:val="24"/>
          <w:szCs w:val="24"/>
        </w:rPr>
        <w:t>___________________________</w:t>
      </w:r>
    </w:p>
    <w:p w:rsidR="00794902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>residente in ____________________________</w:t>
      </w:r>
      <w:r w:rsidRPr="00005E04">
        <w:rPr>
          <w:sz w:val="24"/>
          <w:szCs w:val="24"/>
        </w:rPr>
        <w:tab/>
        <w:t>Comune ___</w:t>
      </w:r>
      <w:r>
        <w:rPr>
          <w:sz w:val="24"/>
          <w:szCs w:val="24"/>
        </w:rPr>
        <w:t>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>Provincia ______________________________ Stato estero __</w:t>
      </w:r>
      <w:r>
        <w:rPr>
          <w:sz w:val="24"/>
          <w:szCs w:val="24"/>
        </w:rPr>
        <w:t>___________________________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 </w:t>
      </w:r>
      <w:r w:rsidRPr="00005E04">
        <w:rPr>
          <w:sz w:val="24"/>
          <w:szCs w:val="24"/>
        </w:rPr>
        <w:t>riconoscimento___________</w:t>
      </w:r>
      <w:r>
        <w:rPr>
          <w:sz w:val="24"/>
          <w:szCs w:val="24"/>
        </w:rPr>
        <w:t>___________</w:t>
      </w:r>
      <w:r w:rsidRPr="00005E04">
        <w:rPr>
          <w:sz w:val="24"/>
          <w:szCs w:val="24"/>
        </w:rPr>
        <w:t>_n.__________________________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>telefono _____________________</w:t>
      </w:r>
      <w:r w:rsidRPr="00005E04">
        <w:rPr>
          <w:sz w:val="24"/>
          <w:szCs w:val="24"/>
        </w:rPr>
        <w:tab/>
        <w:t>fax 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cellulare 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e-mail _________________________________</w:t>
      </w:r>
      <w:r w:rsidRPr="00005E04">
        <w:rPr>
          <w:sz w:val="24"/>
          <w:szCs w:val="24"/>
        </w:rPr>
        <w:tab/>
        <w:t>PEC _____</w:t>
      </w:r>
      <w:r>
        <w:rPr>
          <w:sz w:val="24"/>
          <w:szCs w:val="24"/>
        </w:rPr>
        <w:t>____________________________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CHIEDE</w:t>
      </w:r>
    </w:p>
    <w:p w:rsidR="00794902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GoBack"/>
      <w:bookmarkEnd w:id="0"/>
    </w:p>
    <w:p w:rsidR="00794902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 xml:space="preserve">che venga pubblicato il seguente dato/documento/informazione 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 xml:space="preserve">per la quale il </w:t>
      </w:r>
      <w:proofErr w:type="spellStart"/>
      <w:r w:rsidRPr="00005E04">
        <w:rPr>
          <w:sz w:val="24"/>
          <w:szCs w:val="24"/>
        </w:rPr>
        <w:t>D.lgs</w:t>
      </w:r>
      <w:proofErr w:type="spellEnd"/>
      <w:r w:rsidRPr="00005E04">
        <w:rPr>
          <w:sz w:val="24"/>
          <w:szCs w:val="24"/>
        </w:rPr>
        <w:t xml:space="preserve"> 33/2013 e </w:t>
      </w:r>
      <w:proofErr w:type="spellStart"/>
      <w:r w:rsidRPr="00005E04">
        <w:rPr>
          <w:sz w:val="24"/>
          <w:szCs w:val="24"/>
        </w:rPr>
        <w:t>s.m.i.</w:t>
      </w:r>
      <w:proofErr w:type="spellEnd"/>
      <w:r w:rsidRPr="00005E04">
        <w:rPr>
          <w:sz w:val="24"/>
          <w:szCs w:val="24"/>
        </w:rPr>
        <w:t xml:space="preserve"> prevede che sia pubblicato sul sito dell’Istituto e che di tale pubblicazione sia dato avviso ovvero indicazione del collegamento ipertestuale ovvero che la documentazione sia trasmessa all’attenzione del sottoscritto al seguente indirizzo di posta elettronica _______________________________________________ o al seg</w:t>
      </w:r>
      <w:r>
        <w:rPr>
          <w:sz w:val="24"/>
          <w:szCs w:val="24"/>
        </w:rPr>
        <w:t>uente indirizzo 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05E04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 xml:space="preserve">Data, </w:t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  <w:t>Firma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</w:r>
      <w:r w:rsidRPr="00005E04">
        <w:rPr>
          <w:sz w:val="24"/>
          <w:szCs w:val="24"/>
        </w:rPr>
        <w:tab/>
        <w:t>_______________________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005E04">
        <w:rPr>
          <w:sz w:val="24"/>
          <w:szCs w:val="24"/>
        </w:rPr>
        <w:t xml:space="preserve"> </w:t>
      </w: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94902" w:rsidRPr="00005E04" w:rsidRDefault="00794902" w:rsidP="00794902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2A3D7C" w:rsidRDefault="002A3D7C"/>
    <w:sectPr w:rsidR="002A3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2"/>
    <w:rsid w:val="002A3D7C"/>
    <w:rsid w:val="00794902"/>
    <w:rsid w:val="00A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COLAIUDA AURA</dc:creator>
  <cp:lastModifiedBy>COLAIUDA AURA</cp:lastModifiedBy>
  <cp:revision>2</cp:revision>
  <dcterms:created xsi:type="dcterms:W3CDTF">2021-03-29T14:17:00Z</dcterms:created>
  <dcterms:modified xsi:type="dcterms:W3CDTF">2021-03-29T14:17:00Z</dcterms:modified>
</cp:coreProperties>
</file>