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A4" w:rsidRPr="00F817FC" w:rsidRDefault="00DE6334" w:rsidP="002E44E2">
      <w:pPr>
        <w:spacing w:line="360" w:lineRule="auto"/>
        <w:rPr>
          <w:b/>
        </w:rPr>
      </w:pPr>
      <w:r w:rsidRPr="00F817FC">
        <w:rPr>
          <w:b/>
        </w:rPr>
        <w:t>Bando n.</w:t>
      </w:r>
      <w:r w:rsidR="003219EA" w:rsidRPr="00F817FC">
        <w:rPr>
          <w:b/>
        </w:rPr>
        <w:t xml:space="preserve"> </w:t>
      </w:r>
      <w:r w:rsidR="00D82334">
        <w:rPr>
          <w:b/>
        </w:rPr>
        <w:t>18</w:t>
      </w:r>
      <w:r w:rsidR="00592C0F" w:rsidRPr="00F817FC">
        <w:rPr>
          <w:b/>
        </w:rPr>
        <w:t>/20</w:t>
      </w:r>
      <w:r w:rsidR="008D00F0" w:rsidRPr="00F817FC">
        <w:rPr>
          <w:b/>
        </w:rPr>
        <w:t>2</w:t>
      </w:r>
      <w:r w:rsidR="005355F3" w:rsidRPr="00F817FC">
        <w:rPr>
          <w:b/>
        </w:rPr>
        <w:t>1</w:t>
      </w:r>
    </w:p>
    <w:p w:rsidR="00AC54F0" w:rsidRPr="000C42A9" w:rsidRDefault="00AC54F0" w:rsidP="00A11505">
      <w:pPr>
        <w:rPr>
          <w:sz w:val="18"/>
          <w:szCs w:val="18"/>
        </w:rPr>
      </w:pPr>
    </w:p>
    <w:p w:rsidR="00DE6334" w:rsidRPr="000A01FD" w:rsidRDefault="00DE6334" w:rsidP="00DE6334">
      <w:pPr>
        <w:jc w:val="center"/>
      </w:pPr>
      <w:r w:rsidRPr="000A01FD">
        <w:rPr>
          <w:b/>
        </w:rPr>
        <w:t>ISTITUTO REGINA ELENA</w:t>
      </w:r>
      <w:r w:rsidR="00B73988" w:rsidRPr="000A01FD">
        <w:t xml:space="preserve"> </w:t>
      </w:r>
      <w:r w:rsidR="00900DB5" w:rsidRPr="00900DB5">
        <w:rPr>
          <w:b/>
        </w:rPr>
        <w:t>(IRE)</w:t>
      </w:r>
    </w:p>
    <w:p w:rsidR="00DE6334" w:rsidRPr="002E44E2" w:rsidRDefault="00F00F81" w:rsidP="002E44E2">
      <w:pPr>
        <w:jc w:val="center"/>
        <w:rPr>
          <w:b/>
        </w:rPr>
      </w:pPr>
      <w:r w:rsidRPr="002E44E2">
        <w:rPr>
          <w:b/>
        </w:rPr>
        <w:t xml:space="preserve">BANDO </w:t>
      </w:r>
      <w:r w:rsidR="001B7AA4" w:rsidRPr="002E44E2">
        <w:rPr>
          <w:b/>
        </w:rPr>
        <w:t xml:space="preserve">PUBBLICO </w:t>
      </w:r>
      <w:r w:rsidRPr="002E44E2">
        <w:rPr>
          <w:b/>
        </w:rPr>
        <w:t>PER BORSA</w:t>
      </w:r>
      <w:r w:rsidR="00DE6334" w:rsidRPr="002E44E2">
        <w:rPr>
          <w:b/>
        </w:rPr>
        <w:t xml:space="preserve"> DI STUDIO</w:t>
      </w:r>
    </w:p>
    <w:p w:rsidR="00DE6334" w:rsidRPr="000C42A9" w:rsidRDefault="00DE6334" w:rsidP="00761771">
      <w:pPr>
        <w:tabs>
          <w:tab w:val="left" w:pos="5805"/>
        </w:tabs>
        <w:jc w:val="both"/>
        <w:rPr>
          <w:sz w:val="18"/>
          <w:szCs w:val="18"/>
        </w:rPr>
      </w:pPr>
    </w:p>
    <w:p w:rsidR="002C1907" w:rsidRPr="00CA260E" w:rsidRDefault="00DE6334" w:rsidP="00BB161E">
      <w:pPr>
        <w:spacing w:line="360" w:lineRule="auto"/>
        <w:jc w:val="both"/>
        <w:rPr>
          <w:rStyle w:val="Collegamentoipertestuale"/>
          <w:rFonts w:asciiTheme="majorHAnsi" w:hAnsiTheme="majorHAnsi"/>
          <w:i/>
          <w:color w:val="auto"/>
          <w:sz w:val="22"/>
          <w:szCs w:val="22"/>
          <w:u w:val="none"/>
        </w:rPr>
      </w:pPr>
      <w:r w:rsidRPr="00313D9D">
        <w:t xml:space="preserve">Gli Istituti Fisioterapici </w:t>
      </w:r>
      <w:proofErr w:type="spellStart"/>
      <w:r w:rsidRPr="00313D9D">
        <w:t>Ospitalieri</w:t>
      </w:r>
      <w:proofErr w:type="spellEnd"/>
      <w:r w:rsidRPr="00313D9D">
        <w:t xml:space="preserve"> di Roma, nell’ambito e per il raggiungimento dei propri fini istituzionali di ricerca, </w:t>
      </w:r>
      <w:r w:rsidR="007B20CB" w:rsidRPr="00313D9D">
        <w:t xml:space="preserve">in </w:t>
      </w:r>
      <w:r w:rsidR="000A01FD" w:rsidRPr="00313D9D">
        <w:t>ottemperanza</w:t>
      </w:r>
      <w:r w:rsidR="007B20CB" w:rsidRPr="00313D9D">
        <w:t xml:space="preserve"> al Regolamento</w:t>
      </w:r>
      <w:r w:rsidR="000A01FD" w:rsidRPr="00313D9D">
        <w:t xml:space="preserve"> d’Istituto</w:t>
      </w:r>
      <w:r w:rsidR="007B20CB" w:rsidRPr="00313D9D">
        <w:t xml:space="preserve"> approvato con deliberazione n. 972 del 23.</w:t>
      </w:r>
      <w:r w:rsidR="003219EA" w:rsidRPr="00313D9D">
        <w:t>01.1</w:t>
      </w:r>
      <w:r w:rsidR="007B20CB" w:rsidRPr="00313D9D">
        <w:t>7</w:t>
      </w:r>
      <w:r w:rsidR="000A01FD" w:rsidRPr="00313D9D">
        <w:t>,</w:t>
      </w:r>
      <w:r w:rsidR="007B20CB" w:rsidRPr="00313D9D">
        <w:t xml:space="preserve"> </w:t>
      </w:r>
      <w:r w:rsidR="00F20C7D" w:rsidRPr="00313D9D">
        <w:t xml:space="preserve">procede all’indizione </w:t>
      </w:r>
      <w:r w:rsidR="007B20CB" w:rsidRPr="00313D9D">
        <w:t>di un bando pubblico per titoli ed esame colloquio, per il conferi</w:t>
      </w:r>
      <w:r w:rsidR="003B1488" w:rsidRPr="00313D9D">
        <w:t xml:space="preserve">mento di n. 1 borsa di studio, </w:t>
      </w:r>
      <w:r w:rsidR="00D82334">
        <w:t>tipologia C</w:t>
      </w:r>
      <w:r w:rsidR="00B73988" w:rsidRPr="00F817FC">
        <w:t>,</w:t>
      </w:r>
      <w:r w:rsidR="00A677C0" w:rsidRPr="00F817FC">
        <w:t xml:space="preserve"> nell’ambito del</w:t>
      </w:r>
      <w:r w:rsidR="00BB161E" w:rsidRPr="00F817FC">
        <w:t xml:space="preserve"> progetto di ricerca dal titolo</w:t>
      </w:r>
      <w:r w:rsidR="00BB161E" w:rsidRPr="00F817FC">
        <w:rPr>
          <w:rFonts w:asciiTheme="majorHAnsi" w:hAnsiTheme="majorHAnsi"/>
          <w:sz w:val="22"/>
          <w:szCs w:val="22"/>
        </w:rPr>
        <w:t xml:space="preserve">: </w:t>
      </w:r>
      <w:r w:rsidR="000B6D5B">
        <w:rPr>
          <w:rFonts w:asciiTheme="majorHAnsi" w:hAnsiTheme="majorHAnsi"/>
          <w:i/>
          <w:sz w:val="22"/>
          <w:szCs w:val="22"/>
        </w:rPr>
        <w:t>“Brevetto W6/800 e caratterizzazione preclinica dell’anticorpo umanizzato (huW6/800)</w:t>
      </w:r>
      <w:r w:rsidR="00BB161E" w:rsidRPr="00F817FC">
        <w:rPr>
          <w:rFonts w:asciiTheme="majorHAnsi" w:hAnsiTheme="majorHAnsi"/>
          <w:i/>
          <w:sz w:val="22"/>
          <w:szCs w:val="22"/>
        </w:rPr>
        <w:t>”</w:t>
      </w:r>
      <w:r w:rsidR="002C1907" w:rsidRPr="00F817FC">
        <w:rPr>
          <w:rFonts w:asciiTheme="majorHAnsi" w:hAnsiTheme="majorHAnsi"/>
          <w:sz w:val="22"/>
          <w:szCs w:val="22"/>
        </w:rPr>
        <w:t xml:space="preserve">, </w:t>
      </w:r>
      <w:r w:rsidR="00592D3E" w:rsidRPr="00F817FC">
        <w:rPr>
          <w:i/>
        </w:rPr>
        <w:t xml:space="preserve"> </w:t>
      </w:r>
      <w:r w:rsidR="007526E9" w:rsidRPr="00F817FC">
        <w:t xml:space="preserve">sul fondo </w:t>
      </w:r>
      <w:proofErr w:type="spellStart"/>
      <w:r w:rsidR="00FF3C96">
        <w:t>Cod</w:t>
      </w:r>
      <w:proofErr w:type="spellEnd"/>
      <w:r w:rsidR="00FF3C96">
        <w:t xml:space="preserve"> IFO </w:t>
      </w:r>
      <w:r w:rsidR="000B6D5B">
        <w:t>16/09/R/35</w:t>
      </w:r>
      <w:r w:rsidR="00FF3C96">
        <w:t xml:space="preserve"> de</w:t>
      </w:r>
      <w:r w:rsidR="005F5C6E">
        <w:t>l</w:t>
      </w:r>
      <w:r w:rsidR="00FF3C96">
        <w:t xml:space="preserve"> qual</w:t>
      </w:r>
      <w:r w:rsidR="005F5C6E">
        <w:t>e</w:t>
      </w:r>
      <w:r w:rsidR="00AB1B5A" w:rsidRPr="00F817FC">
        <w:t xml:space="preserve"> è</w:t>
      </w:r>
      <w:r w:rsidR="002C1907" w:rsidRPr="00F817FC">
        <w:t xml:space="preserve"> </w:t>
      </w:r>
      <w:r w:rsidR="00CA260E" w:rsidRPr="00F817FC">
        <w:t>responsabile</w:t>
      </w:r>
      <w:r w:rsidR="00E10542" w:rsidRPr="00F817FC">
        <w:t xml:space="preserve"> </w:t>
      </w:r>
      <w:r w:rsidR="00A84AD4">
        <w:rPr>
          <w:rFonts w:asciiTheme="majorHAnsi" w:hAnsiTheme="majorHAnsi"/>
          <w:sz w:val="22"/>
          <w:szCs w:val="22"/>
        </w:rPr>
        <w:t>il Dott</w:t>
      </w:r>
      <w:r w:rsidR="000B6D5B">
        <w:rPr>
          <w:rFonts w:asciiTheme="majorHAnsi" w:hAnsiTheme="majorHAnsi"/>
          <w:sz w:val="22"/>
          <w:szCs w:val="22"/>
        </w:rPr>
        <w:t>. Patrizio Giacomini</w:t>
      </w:r>
      <w:r w:rsidR="00FF3C96">
        <w:rPr>
          <w:rFonts w:asciiTheme="majorHAnsi" w:hAnsiTheme="majorHAnsi"/>
          <w:sz w:val="22"/>
          <w:szCs w:val="22"/>
        </w:rPr>
        <w:t>.</w:t>
      </w:r>
    </w:p>
    <w:p w:rsidR="002C1907" w:rsidRPr="009307A7" w:rsidRDefault="002C1907" w:rsidP="002C1907">
      <w:pPr>
        <w:ind w:left="5040" w:hanging="5891"/>
        <w:contextualSpacing/>
      </w:pPr>
    </w:p>
    <w:p w:rsidR="00A677C0" w:rsidRPr="009307A7" w:rsidRDefault="00A677C0" w:rsidP="000C42A9">
      <w:pPr>
        <w:spacing w:line="360" w:lineRule="auto"/>
        <w:jc w:val="both"/>
      </w:pPr>
      <w:r w:rsidRPr="009307A7">
        <w:t>La durata dell’incarico, le attività da svolgere ed il compenso previst</w:t>
      </w:r>
      <w:r w:rsidR="00A11505" w:rsidRPr="009307A7">
        <w:t>o, sono di seguito specificati.</w:t>
      </w:r>
    </w:p>
    <w:p w:rsidR="00063E39" w:rsidRPr="009307A7" w:rsidRDefault="00A677C0" w:rsidP="000C42A9">
      <w:pPr>
        <w:spacing w:line="360" w:lineRule="auto"/>
        <w:jc w:val="both"/>
      </w:pPr>
      <w:r w:rsidRPr="009307A7">
        <w:rPr>
          <w:b/>
        </w:rPr>
        <w:t>Durata:</w:t>
      </w:r>
      <w:r w:rsidRPr="009307A7">
        <w:t xml:space="preserve"> </w:t>
      </w:r>
      <w:r w:rsidR="005355F3">
        <w:t>12</w:t>
      </w:r>
      <w:r w:rsidR="00CA19FD" w:rsidRPr="009307A7">
        <w:t xml:space="preserve"> mesi</w:t>
      </w:r>
      <w:r w:rsidR="0012025E" w:rsidRPr="009307A7">
        <w:t xml:space="preserve"> </w:t>
      </w:r>
      <w:r w:rsidR="0012025E" w:rsidRPr="009307A7">
        <w:rPr>
          <w:rFonts w:eastAsia="SimHei"/>
        </w:rPr>
        <w:t>a decorrere dal primo giorno utile immediatamente successivo alla data di adozione del provvedimento di nomina da individuarsi, in ogni caso, nel 1° o nel 16° giorno di ciascun mese</w:t>
      </w:r>
      <w:r w:rsidR="0058737A" w:rsidRPr="009307A7">
        <w:rPr>
          <w:rFonts w:eastAsia="SimHei"/>
        </w:rPr>
        <w:t>.</w:t>
      </w:r>
      <w:r w:rsidR="0012025E" w:rsidRPr="009307A7">
        <w:t xml:space="preserve"> </w:t>
      </w:r>
    </w:p>
    <w:p w:rsidR="002C1907" w:rsidRPr="00D82334" w:rsidRDefault="00A677C0" w:rsidP="00AD5387">
      <w:pPr>
        <w:pStyle w:val="Paragrafoelenco"/>
        <w:spacing w:line="360" w:lineRule="auto"/>
        <w:ind w:left="0"/>
        <w:contextualSpacing/>
        <w:rPr>
          <w:rFonts w:asciiTheme="majorHAnsi" w:hAnsiTheme="majorHAnsi"/>
          <w:sz w:val="22"/>
          <w:szCs w:val="22"/>
        </w:rPr>
      </w:pPr>
      <w:r w:rsidRPr="009307A7">
        <w:rPr>
          <w:b/>
        </w:rPr>
        <w:t>Attività da svolgere:</w:t>
      </w:r>
      <w:r w:rsidR="00A11505" w:rsidRPr="009307A7">
        <w:rPr>
          <w:b/>
        </w:rPr>
        <w:t xml:space="preserve"> </w:t>
      </w:r>
      <w:r w:rsidR="00D82334">
        <w:t>Caratterizzazioni di anticorpi monoclonali chimerici e/o umanizzati rivolti contro ErbB2 mediante allestimento di saggi funzionali.</w:t>
      </w:r>
    </w:p>
    <w:p w:rsidR="003F094A" w:rsidRPr="00C90E47" w:rsidRDefault="002E44E2" w:rsidP="000C42A9">
      <w:pPr>
        <w:spacing w:line="360" w:lineRule="auto"/>
        <w:jc w:val="both"/>
      </w:pPr>
      <w:r w:rsidRPr="00C90E47">
        <w:rPr>
          <w:b/>
        </w:rPr>
        <w:t>Compenso Lordo</w:t>
      </w:r>
      <w:r w:rsidR="00A677C0" w:rsidRPr="00C90E47">
        <w:rPr>
          <w:b/>
        </w:rPr>
        <w:t xml:space="preserve">: </w:t>
      </w:r>
      <w:r w:rsidR="00A677C0" w:rsidRPr="00C90E47">
        <w:t xml:space="preserve">€ </w:t>
      </w:r>
      <w:r w:rsidR="00D82334">
        <w:t>24</w:t>
      </w:r>
      <w:r w:rsidR="00CE1DFA">
        <w:t>.000,00</w:t>
      </w:r>
    </w:p>
    <w:p w:rsidR="00DE6334" w:rsidRPr="00C90E47" w:rsidRDefault="00DE6334" w:rsidP="003F094A">
      <w:pPr>
        <w:spacing w:line="360" w:lineRule="auto"/>
        <w:jc w:val="center"/>
        <w:rPr>
          <w:b/>
        </w:rPr>
      </w:pPr>
      <w:r w:rsidRPr="00C90E47">
        <w:rPr>
          <w:b/>
        </w:rPr>
        <w:t>Art. 1</w:t>
      </w:r>
    </w:p>
    <w:p w:rsidR="00B73988" w:rsidRPr="00C90E47" w:rsidRDefault="00DE6334" w:rsidP="00313D9D">
      <w:pPr>
        <w:spacing w:line="360" w:lineRule="auto"/>
        <w:jc w:val="both"/>
      </w:pPr>
      <w:r w:rsidRPr="00C90E47">
        <w:rPr>
          <w:b/>
        </w:rPr>
        <w:t>Possono partecipare al concorso gli</w:t>
      </w:r>
      <w:r w:rsidR="00A11505" w:rsidRPr="00C90E47">
        <w:rPr>
          <w:b/>
        </w:rPr>
        <w:t xml:space="preserve"> aspiranti che sono in possesso</w:t>
      </w:r>
      <w:r w:rsidR="00BF02D8" w:rsidRPr="00C90E47">
        <w:rPr>
          <w:b/>
        </w:rPr>
        <w:t xml:space="preserve"> del seguente titolo</w:t>
      </w:r>
      <w:r w:rsidRPr="00C90E47">
        <w:rPr>
          <w:b/>
        </w:rPr>
        <w:t xml:space="preserve"> di studio</w:t>
      </w:r>
      <w:r w:rsidRPr="00C90E47">
        <w:t xml:space="preserve">: </w:t>
      </w:r>
    </w:p>
    <w:p w:rsidR="00D82334" w:rsidRDefault="00CE1DFA" w:rsidP="00F61EB3">
      <w:pPr>
        <w:spacing w:line="360" w:lineRule="auto"/>
      </w:pPr>
      <w:r>
        <w:t xml:space="preserve">Laurea </w:t>
      </w:r>
      <w:r w:rsidR="00D82334">
        <w:t>magistrale in Biotecnologie Mediche, Molecolari e Cellulari e affini, conseguita da non più di 10 anni.</w:t>
      </w:r>
    </w:p>
    <w:p w:rsidR="00F61EB3" w:rsidRPr="00C90E47" w:rsidRDefault="00F61EB3" w:rsidP="00F61EB3">
      <w:pPr>
        <w:spacing w:line="360" w:lineRule="auto"/>
        <w:rPr>
          <w:color w:val="FF0000"/>
        </w:rPr>
      </w:pPr>
      <w:r w:rsidRPr="00F61EB3">
        <w:rPr>
          <w:b/>
        </w:rPr>
        <w:t>Titoli preferenziali:</w:t>
      </w:r>
      <w:r>
        <w:t xml:space="preserve"> voto di laurea 110/110 e lode</w:t>
      </w:r>
      <w:r w:rsidR="00D82334">
        <w:t>, abilitazione alla professione di biologo</w:t>
      </w:r>
      <w:r>
        <w:t>.</w:t>
      </w:r>
    </w:p>
    <w:p w:rsidR="00CE1DFA" w:rsidRDefault="00DE6334" w:rsidP="00313D9D">
      <w:pPr>
        <w:spacing w:line="360" w:lineRule="auto"/>
        <w:jc w:val="both"/>
      </w:pPr>
      <w:r w:rsidRPr="00C90E47">
        <w:rPr>
          <w:b/>
        </w:rPr>
        <w:t>Nello specifico, i candidati devono possedere l</w:t>
      </w:r>
      <w:r w:rsidR="005D27D5" w:rsidRPr="00C90E47">
        <w:rPr>
          <w:b/>
        </w:rPr>
        <w:t>a</w:t>
      </w:r>
      <w:r w:rsidRPr="00C90E47">
        <w:rPr>
          <w:b/>
        </w:rPr>
        <w:t xml:space="preserve"> seguent</w:t>
      </w:r>
      <w:r w:rsidR="005D27D5" w:rsidRPr="00C90E47">
        <w:rPr>
          <w:b/>
        </w:rPr>
        <w:t>e</w:t>
      </w:r>
      <w:r w:rsidRPr="00C90E47">
        <w:rPr>
          <w:b/>
        </w:rPr>
        <w:t xml:space="preserve"> competenz</w:t>
      </w:r>
      <w:r w:rsidR="005D27D5" w:rsidRPr="00C90E47">
        <w:rPr>
          <w:b/>
        </w:rPr>
        <w:t>a</w:t>
      </w:r>
      <w:r w:rsidRPr="00C90E47">
        <w:rPr>
          <w:b/>
        </w:rPr>
        <w:t xml:space="preserve"> ed esperienz</w:t>
      </w:r>
      <w:r w:rsidR="005D27D5" w:rsidRPr="00C90E47">
        <w:rPr>
          <w:b/>
        </w:rPr>
        <w:t>a</w:t>
      </w:r>
      <w:r w:rsidRPr="00C90E47">
        <w:rPr>
          <w:b/>
        </w:rPr>
        <w:t>:</w:t>
      </w:r>
      <w:r w:rsidR="004C593F" w:rsidRPr="00C90E47">
        <w:rPr>
          <w:b/>
        </w:rPr>
        <w:t xml:space="preserve"> </w:t>
      </w:r>
      <w:r w:rsidR="007C7729">
        <w:t xml:space="preserve">Documentata esperienza di almeno </w:t>
      </w:r>
      <w:r w:rsidR="00D82334">
        <w:t>tre anni</w:t>
      </w:r>
      <w:r w:rsidR="007C7729">
        <w:t xml:space="preserve"> in laboratorio di ricerca biomedica. </w:t>
      </w:r>
      <w:r w:rsidR="00D82334">
        <w:t>Ricercatore indipendente. Almeno una pubblicazione come primo autore in campo oncologico su riviste scientifiche con IF. Buona conoscenza delle tecniche e delle metodiche inerenti la biologia cellulare, molecolare e immunologia dei tumori. Comprovata esperienza nella produzione di anticorpi monoclonali umanizzati mediante sistemi di espressione specifici in mammifero e loro caratterizzazione funzionale. Esperienza nella sperimentazione animale in vivo. Buona conoscenza della lingua inglese.</w:t>
      </w:r>
    </w:p>
    <w:p w:rsidR="00D82334" w:rsidRDefault="00D82334" w:rsidP="00313D9D">
      <w:pPr>
        <w:spacing w:line="360" w:lineRule="auto"/>
        <w:jc w:val="both"/>
      </w:pPr>
    </w:p>
    <w:p w:rsidR="00D82334" w:rsidRPr="00CE1DFA" w:rsidRDefault="00D82334" w:rsidP="00313D9D">
      <w:pPr>
        <w:spacing w:line="360" w:lineRule="auto"/>
        <w:jc w:val="both"/>
      </w:pPr>
    </w:p>
    <w:p w:rsidR="00DE6334" w:rsidRPr="00C90E47" w:rsidRDefault="00DE6334" w:rsidP="0058737A">
      <w:pPr>
        <w:spacing w:line="360" w:lineRule="auto"/>
        <w:jc w:val="center"/>
        <w:rPr>
          <w:b/>
        </w:rPr>
      </w:pPr>
      <w:r w:rsidRPr="00C90E47">
        <w:rPr>
          <w:b/>
        </w:rPr>
        <w:lastRenderedPageBreak/>
        <w:t>Art. 2</w:t>
      </w:r>
    </w:p>
    <w:p w:rsidR="007C1F2D" w:rsidRDefault="00DE6334" w:rsidP="00C82CEF">
      <w:pPr>
        <w:spacing w:line="360" w:lineRule="auto"/>
        <w:jc w:val="both"/>
      </w:pPr>
      <w:r w:rsidRPr="00C90E47">
        <w:t>I</w:t>
      </w:r>
      <w:r w:rsidR="00A710FB" w:rsidRPr="00C90E47">
        <w:t>l</w:t>
      </w:r>
      <w:r w:rsidRPr="00C90E47">
        <w:t xml:space="preserve"> </w:t>
      </w:r>
      <w:r w:rsidR="00A710FB" w:rsidRPr="00C90E47">
        <w:t>vincitore della borsa</w:t>
      </w:r>
      <w:r w:rsidRPr="00C90E47">
        <w:t xml:space="preserve"> di s</w:t>
      </w:r>
      <w:r w:rsidR="00A710FB" w:rsidRPr="00C90E47">
        <w:t xml:space="preserve">tudio </w:t>
      </w:r>
      <w:r w:rsidR="00F20C7D" w:rsidRPr="00C90E47">
        <w:t>è</w:t>
      </w:r>
      <w:r w:rsidR="00A710FB" w:rsidRPr="00C90E47">
        <w:t xml:space="preserve"> tenuto</w:t>
      </w:r>
      <w:r w:rsidRPr="00C90E47">
        <w:t xml:space="preserve"> a frequentare </w:t>
      </w:r>
      <w:r w:rsidR="009307A7" w:rsidRPr="00C90E47">
        <w:t xml:space="preserve">la UOSD </w:t>
      </w:r>
      <w:proofErr w:type="spellStart"/>
      <w:r w:rsidR="00D807EC">
        <w:t>Oncogenomica</w:t>
      </w:r>
      <w:proofErr w:type="spellEnd"/>
      <w:r w:rsidR="00D807EC">
        <w:t xml:space="preserve"> ed Epigenetica </w:t>
      </w:r>
      <w:r w:rsidR="005F5C6E">
        <w:t xml:space="preserve">dell’Istituto Regina Elena </w:t>
      </w:r>
      <w:r w:rsidR="00D807EC">
        <w:t>s</w:t>
      </w:r>
      <w:r w:rsidR="009307A7" w:rsidRPr="00C90E47">
        <w:t xml:space="preserve">otto la </w:t>
      </w:r>
      <w:r w:rsidR="009307A7" w:rsidRPr="00A84AD4">
        <w:t xml:space="preserve">supervisione </w:t>
      </w:r>
      <w:r w:rsidR="00D807EC" w:rsidRPr="00A84AD4">
        <w:t xml:space="preserve">del Dott. </w:t>
      </w:r>
      <w:r w:rsidR="00A84AD4" w:rsidRPr="00A84AD4">
        <w:t>Patrizio Giacomini</w:t>
      </w:r>
      <w:r w:rsidR="00103778" w:rsidRPr="00A84AD4">
        <w:t xml:space="preserve"> </w:t>
      </w:r>
      <w:r w:rsidR="00545036" w:rsidRPr="00A84AD4">
        <w:t>per</w:t>
      </w:r>
      <w:r w:rsidRPr="00A84AD4">
        <w:t xml:space="preserve"> tut</w:t>
      </w:r>
      <w:r w:rsidR="004C593F" w:rsidRPr="00A84AD4">
        <w:t>ta la durata</w:t>
      </w:r>
      <w:bookmarkStart w:id="0" w:name="_GoBack"/>
      <w:bookmarkEnd w:id="0"/>
      <w:r w:rsidR="004C593F" w:rsidRPr="00C90E47">
        <w:t xml:space="preserve"> del godimento della borsa medesima</w:t>
      </w:r>
      <w:r w:rsidRPr="00C90E47">
        <w:t xml:space="preserve">. </w:t>
      </w:r>
    </w:p>
    <w:p w:rsidR="00DE6334" w:rsidRPr="00C90E47" w:rsidRDefault="00DE6334" w:rsidP="001B7AA4">
      <w:pPr>
        <w:spacing w:line="360" w:lineRule="auto"/>
        <w:jc w:val="center"/>
        <w:rPr>
          <w:b/>
        </w:rPr>
      </w:pPr>
      <w:r w:rsidRPr="00C90E47">
        <w:rPr>
          <w:b/>
        </w:rPr>
        <w:t>Art. 3</w:t>
      </w:r>
    </w:p>
    <w:p w:rsidR="00897B2D" w:rsidRPr="00C90E47" w:rsidRDefault="00A710FB" w:rsidP="009A4EEF">
      <w:pPr>
        <w:widowControl w:val="0"/>
        <w:autoSpaceDE w:val="0"/>
        <w:autoSpaceDN w:val="0"/>
        <w:adjustRightInd w:val="0"/>
        <w:spacing w:line="360" w:lineRule="auto"/>
        <w:jc w:val="both"/>
      </w:pPr>
      <w:r w:rsidRPr="00C90E47">
        <w:t>I candidati</w:t>
      </w:r>
      <w:r w:rsidR="00DE6334" w:rsidRPr="00C90E47">
        <w:t xml:space="preserve"> devono presentare domanda entro le ore 12.00 del quindicesimo giorno dalla data di pubblicazione del presente bando di concorso. La domanda di cui so</w:t>
      </w:r>
      <w:r w:rsidR="00897B2D" w:rsidRPr="00C90E47">
        <w:t>pra deve essere spedita tramite:</w:t>
      </w:r>
    </w:p>
    <w:p w:rsidR="00897B2D" w:rsidRPr="00C90E47" w:rsidRDefault="00DE6334" w:rsidP="009A4EEF">
      <w:pPr>
        <w:pStyle w:val="Paragrafoelenco"/>
        <w:widowControl w:val="0"/>
        <w:numPr>
          <w:ilvl w:val="0"/>
          <w:numId w:val="5"/>
        </w:numPr>
        <w:autoSpaceDE w:val="0"/>
        <w:autoSpaceDN w:val="0"/>
        <w:adjustRightInd w:val="0"/>
        <w:spacing w:line="360" w:lineRule="auto"/>
        <w:jc w:val="both"/>
      </w:pPr>
      <w:r w:rsidRPr="00C90E47">
        <w:t xml:space="preserve">PEC al seguente indirizzo </w:t>
      </w:r>
      <w:hyperlink r:id="rId8" w:history="1">
        <w:r w:rsidR="001D6346" w:rsidRPr="00C90E47">
          <w:rPr>
            <w:rStyle w:val="Collegamentoipertestuale"/>
          </w:rPr>
          <w:t>sar@cert.ifo.it</w:t>
        </w:r>
      </w:hyperlink>
      <w:r w:rsidR="00897B2D" w:rsidRPr="00C90E47">
        <w:t>;</w:t>
      </w:r>
    </w:p>
    <w:p w:rsidR="00897B2D" w:rsidRPr="00C90E47" w:rsidRDefault="00897B2D" w:rsidP="009A4EEF">
      <w:pPr>
        <w:pStyle w:val="Paragrafoelenco"/>
        <w:widowControl w:val="0"/>
        <w:numPr>
          <w:ilvl w:val="0"/>
          <w:numId w:val="5"/>
        </w:numPr>
        <w:autoSpaceDE w:val="0"/>
        <w:autoSpaceDN w:val="0"/>
        <w:adjustRightInd w:val="0"/>
        <w:spacing w:line="360" w:lineRule="auto"/>
        <w:jc w:val="both"/>
      </w:pPr>
      <w:r w:rsidRPr="00C90E47">
        <w:t xml:space="preserve">a mano </w:t>
      </w:r>
      <w:r w:rsidR="009A4EEF" w:rsidRPr="00C90E47">
        <w:t>all’Ufficio Protocollo dell’Azienda (dal lunedì al venerdì</w:t>
      </w:r>
      <w:r w:rsidRPr="00C90E47">
        <w:t xml:space="preserve"> dalle ore 9,00 alle ore 12,00), Ufficio SAR</w:t>
      </w:r>
      <w:r w:rsidR="00A82665" w:rsidRPr="00C90E47">
        <w:t>;</w:t>
      </w:r>
    </w:p>
    <w:p w:rsidR="009A4EEF" w:rsidRPr="00C90E47" w:rsidRDefault="009A4EEF" w:rsidP="00897B2D">
      <w:pPr>
        <w:pStyle w:val="Paragrafoelenco"/>
        <w:widowControl w:val="0"/>
        <w:numPr>
          <w:ilvl w:val="0"/>
          <w:numId w:val="5"/>
        </w:numPr>
        <w:autoSpaceDE w:val="0"/>
        <w:autoSpaceDN w:val="0"/>
        <w:adjustRightInd w:val="0"/>
        <w:spacing w:line="360" w:lineRule="auto"/>
        <w:jc w:val="both"/>
      </w:pPr>
      <w:r w:rsidRPr="00C90E47">
        <w:t>per posta</w:t>
      </w:r>
      <w:r w:rsidR="00897B2D" w:rsidRPr="00C90E47">
        <w:t>, a mezzo di raccomandata A. R. a:</w:t>
      </w:r>
      <w:r w:rsidR="00A5652C" w:rsidRPr="00C90E47">
        <w:t xml:space="preserve"> </w:t>
      </w:r>
      <w:r w:rsidR="00897B2D" w:rsidRPr="00C90E47">
        <w:t xml:space="preserve">Ufficio Protocollo –Servizio SAR- </w:t>
      </w:r>
      <w:r w:rsidR="00A5652C" w:rsidRPr="00C90E47">
        <w:t>V</w:t>
      </w:r>
      <w:r w:rsidR="00897B2D" w:rsidRPr="00C90E47">
        <w:t xml:space="preserve">ia Elio </w:t>
      </w:r>
      <w:proofErr w:type="spellStart"/>
      <w:r w:rsidR="00897B2D" w:rsidRPr="00C90E47">
        <w:t>Chianesi</w:t>
      </w:r>
      <w:proofErr w:type="spellEnd"/>
      <w:r w:rsidR="00897B2D" w:rsidRPr="00C90E47">
        <w:t xml:space="preserve"> 53, 00144 Roma</w:t>
      </w:r>
      <w:r w:rsidRPr="00C90E47">
        <w:t xml:space="preserve"> purché pervenga all’Azienda, a pena di esclusione, entro le ore 12, del 15° giorno successivo a quello di pubblicazione dell’avviso.</w:t>
      </w:r>
    </w:p>
    <w:p w:rsidR="00A56912" w:rsidRPr="00C90E47" w:rsidRDefault="00A56912" w:rsidP="00415332">
      <w:pPr>
        <w:spacing w:line="360" w:lineRule="auto"/>
        <w:jc w:val="both"/>
      </w:pPr>
      <w:r w:rsidRPr="00C90E47">
        <w:t>Qualunque sia la modalità di p</w:t>
      </w:r>
      <w:r w:rsidR="00A82665" w:rsidRPr="00C90E47">
        <w:t>resentazione della candidatura,</w:t>
      </w:r>
      <w:r w:rsidRPr="00C90E47">
        <w:t xml:space="preserve"> nell’oggetto della mail o sulla busta di trasmissione, </w:t>
      </w:r>
      <w:r w:rsidRPr="00C90E47">
        <w:rPr>
          <w:b/>
        </w:rPr>
        <w:t>occorre indicare il numero e la data</w:t>
      </w:r>
      <w:r w:rsidRPr="00C90E47">
        <w:t xml:space="preserve"> di selezione pubblica alla quale s’intende partecipare.</w:t>
      </w:r>
    </w:p>
    <w:p w:rsidR="0044203C" w:rsidRPr="00C90E47" w:rsidRDefault="0044203C" w:rsidP="00A5652C">
      <w:pPr>
        <w:suppressAutoHyphens/>
        <w:autoSpaceDE w:val="0"/>
        <w:spacing w:line="360" w:lineRule="auto"/>
        <w:jc w:val="both"/>
      </w:pPr>
      <w:r w:rsidRPr="00C90E47">
        <w:t>All</w:t>
      </w:r>
      <w:r w:rsidR="00A56912" w:rsidRPr="00C90E47">
        <w:t>a domanda di partecipazione occorre allegare</w:t>
      </w:r>
      <w:r w:rsidRPr="00C90E47">
        <w:t>:</w:t>
      </w:r>
    </w:p>
    <w:p w:rsidR="00A5652C" w:rsidRPr="00C90E47" w:rsidRDefault="0044203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C90E47">
        <w:rPr>
          <w:rFonts w:ascii="Times New Roman" w:hAnsi="Times New Roman"/>
          <w:sz w:val="24"/>
          <w:szCs w:val="24"/>
          <w:lang w:eastAsia="it-IT"/>
        </w:rPr>
        <w:t xml:space="preserve">dichiarazione sostitutiva di certificazione </w:t>
      </w:r>
      <w:r w:rsidRPr="00C90E47">
        <w:rPr>
          <w:rFonts w:ascii="Times New Roman" w:hAnsi="Times New Roman"/>
          <w:sz w:val="24"/>
          <w:szCs w:val="24"/>
        </w:rPr>
        <w:t>(art. 46 e 47 D.P.R. 445/2000);</w:t>
      </w:r>
    </w:p>
    <w:p w:rsidR="00A5652C" w:rsidRPr="00C90E47" w:rsidRDefault="00A5652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autocertificazione ai sensi di legge attestante il titolo di studio richiesto; </w:t>
      </w:r>
    </w:p>
    <w:p w:rsidR="00A5652C" w:rsidRPr="00C90E47" w:rsidRDefault="00A5652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tutti quei documenti e titoli scientifici e di carriera che il candidato ritenga utili ai fini del concorso;</w:t>
      </w:r>
    </w:p>
    <w:p w:rsidR="0044203C" w:rsidRPr="00C90E47" w:rsidRDefault="0044203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copia del documento d’identità;</w:t>
      </w:r>
    </w:p>
    <w:p w:rsidR="004C5DAB" w:rsidRPr="00C90E47" w:rsidRDefault="0044203C" w:rsidP="004C5DA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dichiarazione sostitutiva secondo lo schema contenuto nel sito IFO (Allegato 1);</w:t>
      </w:r>
    </w:p>
    <w:p w:rsidR="004C5DAB" w:rsidRPr="00C90E47" w:rsidRDefault="004C5DAB" w:rsidP="004C5DA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dichiarazione di assenza di conflitto di interessi ai sensi del D. </w:t>
      </w:r>
      <w:proofErr w:type="spellStart"/>
      <w:r w:rsidRPr="00C90E47">
        <w:rPr>
          <w:rFonts w:ascii="Times New Roman" w:hAnsi="Times New Roman"/>
          <w:sz w:val="24"/>
          <w:szCs w:val="24"/>
        </w:rPr>
        <w:t>Lgs</w:t>
      </w:r>
      <w:proofErr w:type="spellEnd"/>
      <w:r w:rsidRPr="00C90E47">
        <w:rPr>
          <w:rFonts w:ascii="Times New Roman" w:hAnsi="Times New Roman"/>
          <w:sz w:val="24"/>
          <w:szCs w:val="24"/>
        </w:rPr>
        <w:t xml:space="preserve"> 39/2013. (Allegato 2);</w:t>
      </w:r>
    </w:p>
    <w:p w:rsidR="0044203C" w:rsidRPr="00C90E47" w:rsidRDefault="00A5652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elenco dei documenti e titoli presentati.</w:t>
      </w:r>
    </w:p>
    <w:p w:rsidR="001B72A0" w:rsidRDefault="00DE6334" w:rsidP="00761771">
      <w:pPr>
        <w:spacing w:line="360" w:lineRule="auto"/>
        <w:jc w:val="both"/>
      </w:pPr>
      <w:r w:rsidRPr="00C90E47">
        <w:t xml:space="preserve">Tutti i documenti e titoli presentati possono essere autocertificati ai sensi </w:t>
      </w:r>
      <w:r w:rsidR="00033DEF" w:rsidRPr="00C90E47">
        <w:t>del D.P.R.28 dicembre 2000 n. 445</w:t>
      </w:r>
      <w:r w:rsidRPr="00C90E47">
        <w:t>;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w:t>
      </w:r>
      <w:r w:rsidRPr="000A01FD">
        <w:t xml:space="preserve">on potranno essere valutate le autocertificazioni redatte senza precisa indicazione di oggetto, tempi e </w:t>
      </w:r>
      <w:r w:rsidRPr="000A01FD">
        <w:lastRenderedPageBreak/>
        <w:t xml:space="preserve">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C42A9" w:rsidRDefault="00DE6334" w:rsidP="001B7AA4">
      <w:pPr>
        <w:spacing w:line="360" w:lineRule="auto"/>
        <w:jc w:val="center"/>
        <w:rPr>
          <w:b/>
          <w:sz w:val="22"/>
          <w:szCs w:val="22"/>
        </w:rPr>
      </w:pPr>
      <w:r w:rsidRPr="000C42A9">
        <w:rPr>
          <w:b/>
          <w:sz w:val="22"/>
          <w:szCs w:val="22"/>
        </w:rPr>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7726C3" w:rsidRDefault="007726C3" w:rsidP="00761771">
      <w:pPr>
        <w:spacing w:line="360" w:lineRule="auto"/>
        <w:jc w:val="both"/>
      </w:pPr>
    </w:p>
    <w:p w:rsidR="00DE6334" w:rsidRPr="000C42A9" w:rsidRDefault="00DE6334" w:rsidP="001B7AA4">
      <w:pPr>
        <w:spacing w:line="360" w:lineRule="auto"/>
        <w:jc w:val="center"/>
        <w:rPr>
          <w:b/>
          <w:sz w:val="22"/>
          <w:szCs w:val="22"/>
        </w:rPr>
      </w:pPr>
      <w:r w:rsidRPr="000C42A9">
        <w:rPr>
          <w:b/>
          <w:sz w:val="22"/>
          <w:szCs w:val="22"/>
        </w:rPr>
        <w:t>Art. 5</w:t>
      </w:r>
    </w:p>
    <w:p w:rsidR="00DE6334" w:rsidRPr="00313D9D" w:rsidRDefault="00DE6334" w:rsidP="00761771">
      <w:pPr>
        <w:spacing w:line="360" w:lineRule="auto"/>
        <w:jc w:val="both"/>
      </w:pPr>
      <w:r w:rsidRPr="00313D9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313D9D" w:rsidRDefault="00DE6334" w:rsidP="00761771">
      <w:pPr>
        <w:pStyle w:val="Paragrafoelenco"/>
        <w:numPr>
          <w:ilvl w:val="0"/>
          <w:numId w:val="1"/>
        </w:numPr>
        <w:spacing w:line="360" w:lineRule="auto"/>
        <w:contextualSpacing/>
        <w:jc w:val="both"/>
      </w:pPr>
      <w:r w:rsidRPr="00313D9D">
        <w:t>20 punti per i titoli così ripartiti: 10 punti Voto di Laurea, 10 punti Curriculum;</w:t>
      </w:r>
    </w:p>
    <w:p w:rsidR="00DE6334" w:rsidRPr="00313D9D" w:rsidRDefault="00DE6334" w:rsidP="00761771">
      <w:pPr>
        <w:pStyle w:val="Paragrafoelenco"/>
        <w:numPr>
          <w:ilvl w:val="0"/>
          <w:numId w:val="1"/>
        </w:numPr>
        <w:spacing w:line="360" w:lineRule="auto"/>
        <w:contextualSpacing/>
        <w:jc w:val="both"/>
      </w:pPr>
      <w:r w:rsidRPr="00313D9D">
        <w:t xml:space="preserve">30 punti per l’esame colloquio così ripartiti: 5 </w:t>
      </w:r>
      <w:r w:rsidR="00A82665" w:rsidRPr="00313D9D">
        <w:t xml:space="preserve">punti in relazione al grado di </w:t>
      </w:r>
      <w:r w:rsidRPr="00313D9D">
        <w:t>cultura generale, 25 punti in relazione al grado di cultura specifica sull’argomento oggetto della ricerca.</w:t>
      </w:r>
    </w:p>
    <w:p w:rsidR="00BF02D8" w:rsidRPr="00313D9D" w:rsidRDefault="00DE6334" w:rsidP="009A4EEF">
      <w:pPr>
        <w:spacing w:line="360" w:lineRule="auto"/>
        <w:jc w:val="both"/>
      </w:pPr>
      <w:r w:rsidRPr="00313D9D">
        <w:t>La valutazione dei titoli sarà effettuata prima della prova d’esame.</w:t>
      </w:r>
    </w:p>
    <w:p w:rsidR="006C088C" w:rsidRPr="00313D9D" w:rsidRDefault="006C088C" w:rsidP="009A4EEF">
      <w:pPr>
        <w:widowControl w:val="0"/>
        <w:autoSpaceDE w:val="0"/>
        <w:autoSpaceDN w:val="0"/>
        <w:adjustRightInd w:val="0"/>
        <w:spacing w:line="360" w:lineRule="auto"/>
        <w:jc w:val="both"/>
      </w:pPr>
      <w:r w:rsidRPr="00313D9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313D9D">
          <w:t>www.ifo.it</w:t>
        </w:r>
      </w:hyperlink>
      <w:r w:rsidRPr="00313D9D">
        <w:t xml:space="preserve"> nella sezione “Bandi di concorso e avvisi pubblici”. </w:t>
      </w:r>
    </w:p>
    <w:p w:rsidR="006C088C" w:rsidRPr="00313D9D" w:rsidRDefault="006C088C" w:rsidP="009A4EEF">
      <w:pPr>
        <w:widowControl w:val="0"/>
        <w:autoSpaceDE w:val="0"/>
        <w:autoSpaceDN w:val="0"/>
        <w:adjustRightInd w:val="0"/>
        <w:spacing w:line="360" w:lineRule="auto"/>
        <w:jc w:val="both"/>
      </w:pPr>
      <w:r w:rsidRPr="00313D9D">
        <w:t>Tale pubblicazione avrà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313D9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w:t>
      </w:r>
      <w:r w:rsidRPr="000A01FD">
        <w:t xml:space="preserve">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w:t>
      </w:r>
      <w:r w:rsidRPr="000A01FD">
        <w:lastRenderedPageBreak/>
        <w:t>sufficienza (30/50).</w:t>
      </w:r>
    </w:p>
    <w:p w:rsidR="00DE6334"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5F5C6E" w:rsidRDefault="005F5C6E" w:rsidP="00761771">
      <w:pPr>
        <w:spacing w:line="360" w:lineRule="auto"/>
        <w:jc w:val="both"/>
      </w:pPr>
    </w:p>
    <w:p w:rsidR="00DE6334" w:rsidRPr="000C42A9" w:rsidRDefault="00DE6334" w:rsidP="001B7AA4">
      <w:pPr>
        <w:spacing w:line="360" w:lineRule="auto"/>
        <w:jc w:val="center"/>
        <w:rPr>
          <w:b/>
          <w:sz w:val="22"/>
          <w:szCs w:val="22"/>
        </w:rPr>
      </w:pPr>
      <w:r w:rsidRPr="000C42A9">
        <w:rPr>
          <w:b/>
          <w:sz w:val="22"/>
          <w:szCs w:val="22"/>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Default="004C54E3" w:rsidP="009A4EEF">
      <w:pPr>
        <w:widowControl w:val="0"/>
        <w:autoSpaceDE w:val="0"/>
        <w:autoSpaceDN w:val="0"/>
        <w:adjustRightInd w:val="0"/>
        <w:spacing w:line="360" w:lineRule="auto"/>
        <w:jc w:val="both"/>
      </w:pPr>
      <w:r w:rsidRPr="000A01FD">
        <w:t>La UO</w:t>
      </w:r>
      <w:r w:rsidR="00150E12">
        <w:t>SD</w:t>
      </w:r>
      <w:r w:rsidRPr="000A01FD">
        <w:t xml:space="preserve"> SAR comunica al vincitore il conferimento dell’incarico con invito a recarsi presso l’ufficio medesimo per completare l’iter di assegnazione mediante la firma del contratto.</w:t>
      </w:r>
    </w:p>
    <w:p w:rsidR="00DE6334" w:rsidRPr="000C42A9" w:rsidRDefault="00DE6334" w:rsidP="001B7AA4">
      <w:pPr>
        <w:spacing w:line="360" w:lineRule="auto"/>
        <w:jc w:val="center"/>
        <w:rPr>
          <w:b/>
          <w:sz w:val="22"/>
          <w:szCs w:val="22"/>
        </w:rPr>
      </w:pPr>
      <w:r w:rsidRPr="000C42A9">
        <w:rPr>
          <w:b/>
          <w:sz w:val="22"/>
          <w:szCs w:val="22"/>
        </w:rPr>
        <w:t>Art. 7</w:t>
      </w:r>
    </w:p>
    <w:p w:rsidR="00DE6334"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C42A9" w:rsidRDefault="00DE6334" w:rsidP="001B7AA4">
      <w:pPr>
        <w:spacing w:line="360" w:lineRule="auto"/>
        <w:jc w:val="center"/>
        <w:rPr>
          <w:b/>
          <w:sz w:val="22"/>
          <w:szCs w:val="22"/>
        </w:rPr>
      </w:pPr>
      <w:r w:rsidRPr="000C42A9">
        <w:rPr>
          <w:b/>
          <w:sz w:val="22"/>
          <w:szCs w:val="22"/>
        </w:rPr>
        <w:t>Art. 8</w:t>
      </w:r>
    </w:p>
    <w:p w:rsidR="00DE6334"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C42A9" w:rsidRDefault="00DE6334" w:rsidP="001B7AA4">
      <w:pPr>
        <w:spacing w:line="360" w:lineRule="auto"/>
        <w:jc w:val="center"/>
        <w:rPr>
          <w:b/>
          <w:sz w:val="22"/>
          <w:szCs w:val="22"/>
        </w:rPr>
      </w:pPr>
      <w:r w:rsidRPr="000C42A9">
        <w:rPr>
          <w:b/>
          <w:sz w:val="22"/>
          <w:szCs w:val="22"/>
        </w:rPr>
        <w:t>Art. 9</w:t>
      </w:r>
    </w:p>
    <w:p w:rsidR="00DE6334"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C42A9" w:rsidRDefault="00DE6334" w:rsidP="001B7AA4">
      <w:pPr>
        <w:spacing w:line="360" w:lineRule="auto"/>
        <w:jc w:val="center"/>
        <w:rPr>
          <w:b/>
          <w:sz w:val="22"/>
          <w:szCs w:val="22"/>
        </w:rPr>
      </w:pPr>
      <w:r w:rsidRPr="000C42A9">
        <w:rPr>
          <w:b/>
          <w:sz w:val="22"/>
          <w:szCs w:val="22"/>
        </w:rPr>
        <w:t>Art. 10</w:t>
      </w:r>
    </w:p>
    <w:p w:rsidR="00DE6334"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DE6334" w:rsidRPr="000C42A9" w:rsidRDefault="00DE6334" w:rsidP="001B7AA4">
      <w:pPr>
        <w:spacing w:line="360" w:lineRule="auto"/>
        <w:jc w:val="center"/>
        <w:rPr>
          <w:b/>
          <w:sz w:val="22"/>
          <w:szCs w:val="22"/>
        </w:rPr>
      </w:pPr>
      <w:r w:rsidRPr="000C42A9">
        <w:rPr>
          <w:b/>
          <w:sz w:val="22"/>
          <w:szCs w:val="22"/>
        </w:rPr>
        <w:t>Art. 11</w:t>
      </w:r>
    </w:p>
    <w:p w:rsidR="004C54E3" w:rsidRPr="000A01FD" w:rsidRDefault="00DE6334" w:rsidP="00761771">
      <w:pPr>
        <w:spacing w:line="360" w:lineRule="auto"/>
        <w:jc w:val="both"/>
      </w:pPr>
      <w:r w:rsidRPr="000A01FD">
        <w:lastRenderedPageBreak/>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w:t>
      </w:r>
      <w:r w:rsidR="00E10542">
        <w:t>di competenza</w:t>
      </w:r>
      <w:r w:rsidRPr="000A01FD">
        <w:t>,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00F247B2">
        <w:t xml:space="preserve"> del contratto.</w:t>
      </w:r>
    </w:p>
    <w:p w:rsidR="00FA2C93" w:rsidRPr="000A01FD" w:rsidRDefault="00DE6334" w:rsidP="009A4EEF">
      <w:pPr>
        <w:widowControl w:val="0"/>
        <w:autoSpaceDE w:val="0"/>
        <w:autoSpaceDN w:val="0"/>
        <w:adjustRightInd w:val="0"/>
        <w:spacing w:line="360" w:lineRule="auto"/>
        <w:jc w:val="both"/>
      </w:pPr>
      <w:r w:rsidRPr="000A01FD">
        <w:t xml:space="preserve">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w:t>
      </w:r>
      <w:r w:rsidR="00E10542">
        <w:t>competente</w:t>
      </w:r>
      <w:r w:rsidRPr="000A01FD">
        <w:t xml:space="preserve">.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E10542">
        <w:rPr>
          <w:spacing w:val="7"/>
        </w:rPr>
        <w:t>di competenza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0C42A9" w:rsidRDefault="00DE6334" w:rsidP="009A4EEF">
      <w:pPr>
        <w:spacing w:line="360" w:lineRule="auto"/>
        <w:jc w:val="center"/>
        <w:rPr>
          <w:b/>
          <w:sz w:val="22"/>
          <w:szCs w:val="22"/>
        </w:rPr>
      </w:pPr>
      <w:r w:rsidRPr="000C42A9">
        <w:rPr>
          <w:b/>
          <w:sz w:val="22"/>
          <w:szCs w:val="22"/>
        </w:rPr>
        <w:t>Art. 12</w:t>
      </w:r>
    </w:p>
    <w:p w:rsidR="00FA2C93" w:rsidRPr="000A01FD" w:rsidRDefault="00FA2C93" w:rsidP="009A4EEF">
      <w:pPr>
        <w:widowControl w:val="0"/>
        <w:autoSpaceDE w:val="0"/>
        <w:autoSpaceDN w:val="0"/>
        <w:adjustRightInd w:val="0"/>
        <w:spacing w:line="360" w:lineRule="auto"/>
        <w:jc w:val="both"/>
      </w:pPr>
      <w:r w:rsidRPr="000A01FD">
        <w:t xml:space="preserve">La borsa di studio è incompatibile con qualsiasi altro tipo di rapporto lavorativo: la stessa non può essere cumulata con stipendi o altre retribuzioni, a qualsiasi titolo percepite, o con altre borse di </w:t>
      </w:r>
      <w:r w:rsidRPr="000A01FD">
        <w:lastRenderedPageBreak/>
        <w:t>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La borsa di studio è inoltre incompatibile con la contemporanea iscrizione a corsi di laurea che richiedano frequenza obbligatoria.</w:t>
      </w:r>
    </w:p>
    <w:p w:rsidR="00FA2C93" w:rsidRDefault="00FA2C93" w:rsidP="009A4EEF">
      <w:pPr>
        <w:widowControl w:val="0"/>
        <w:autoSpaceDE w:val="0"/>
        <w:autoSpaceDN w:val="0"/>
        <w:adjustRightInd w:val="0"/>
        <w:spacing w:line="360" w:lineRule="auto"/>
        <w:jc w:val="both"/>
      </w:pPr>
      <w:r w:rsidRPr="000A01FD">
        <w:t>L'iscrizione a corsi di specializzazione post-laurea è consentita solo nell'ambito di specifiche convenzioni tra Ente ed Università e le frequenze ai corsi dovranno comunque rientrare nei periodi di assenza previsti dal regolamento d’Istituto.</w:t>
      </w:r>
    </w:p>
    <w:p w:rsidR="004B0B68" w:rsidRPr="000C42A9" w:rsidRDefault="004B0B68" w:rsidP="00291400">
      <w:pPr>
        <w:spacing w:line="360" w:lineRule="auto"/>
        <w:jc w:val="center"/>
        <w:rPr>
          <w:b/>
          <w:sz w:val="22"/>
          <w:szCs w:val="22"/>
        </w:rPr>
      </w:pPr>
      <w:r w:rsidRPr="000C42A9">
        <w:rPr>
          <w:b/>
          <w:sz w:val="22"/>
          <w:szCs w:val="22"/>
        </w:rPr>
        <w:t>Art. 13</w:t>
      </w:r>
    </w:p>
    <w:p w:rsidR="004B0B68"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7726C3" w:rsidRDefault="007726C3" w:rsidP="00761771">
      <w:pPr>
        <w:spacing w:line="360" w:lineRule="auto"/>
        <w:jc w:val="both"/>
      </w:pPr>
    </w:p>
    <w:p w:rsidR="004B0B68" w:rsidRPr="000C42A9" w:rsidRDefault="004B0B68" w:rsidP="00FD1469">
      <w:pPr>
        <w:spacing w:line="360" w:lineRule="auto"/>
        <w:jc w:val="center"/>
        <w:rPr>
          <w:b/>
          <w:sz w:val="22"/>
          <w:szCs w:val="22"/>
        </w:rPr>
      </w:pPr>
      <w:r w:rsidRPr="000C42A9">
        <w:rPr>
          <w:b/>
          <w:sz w:val="22"/>
          <w:szCs w:val="22"/>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C42A9" w:rsidRDefault="00115DD8" w:rsidP="00115DD8">
      <w:pPr>
        <w:spacing w:line="360" w:lineRule="auto"/>
        <w:jc w:val="center"/>
        <w:rPr>
          <w:b/>
          <w:sz w:val="22"/>
          <w:szCs w:val="22"/>
        </w:rPr>
      </w:pPr>
      <w:r w:rsidRPr="000C42A9">
        <w:rPr>
          <w:b/>
          <w:sz w:val="22"/>
          <w:szCs w:val="22"/>
        </w:rPr>
        <w:t>Art. 15</w:t>
      </w:r>
    </w:p>
    <w:p w:rsidR="00115DD8" w:rsidRDefault="00115DD8" w:rsidP="009A4EEF">
      <w:pPr>
        <w:spacing w:line="360" w:lineRule="auto"/>
        <w:jc w:val="both"/>
      </w:pPr>
      <w:r w:rsidRPr="000A01FD">
        <w:t xml:space="preserve">Decadono automaticamente dal godimento della Borsa coloro che non assolvono agli obblighi connessi alla Borsa </w:t>
      </w:r>
      <w:r w:rsidR="007E73B5" w:rsidRPr="000A01FD">
        <w:t>(art.</w:t>
      </w:r>
      <w:r w:rsidRPr="000A01FD">
        <w:t xml:space="preserve"> 18 Regolamento Istituto)</w:t>
      </w:r>
      <w:r w:rsidR="00313D9D">
        <w:t>.</w:t>
      </w:r>
    </w:p>
    <w:p w:rsidR="00115DD8" w:rsidRPr="000C42A9" w:rsidRDefault="00115DD8" w:rsidP="009A4EEF">
      <w:pPr>
        <w:spacing w:line="360" w:lineRule="auto"/>
        <w:jc w:val="center"/>
        <w:rPr>
          <w:b/>
          <w:sz w:val="22"/>
          <w:szCs w:val="22"/>
        </w:rPr>
      </w:pPr>
      <w:r w:rsidRPr="000C42A9">
        <w:rPr>
          <w:b/>
          <w:sz w:val="22"/>
          <w:szCs w:val="22"/>
        </w:rPr>
        <w:t xml:space="preserve">Art. </w:t>
      </w:r>
      <w:r w:rsidRPr="00B470A0">
        <w:rPr>
          <w:b/>
          <w:i/>
          <w:sz w:val="22"/>
          <w:szCs w:val="22"/>
        </w:rPr>
        <w:t>16</w:t>
      </w:r>
    </w:p>
    <w:p w:rsidR="00115DD8" w:rsidRPr="000A01FD"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BB161E" w:rsidRDefault="00BB161E" w:rsidP="00BB161E">
      <w:pPr>
        <w:spacing w:line="360" w:lineRule="auto"/>
        <w:jc w:val="both"/>
      </w:pPr>
    </w:p>
    <w:p w:rsidR="00BB161E" w:rsidRPr="00B470A0" w:rsidRDefault="00BB161E" w:rsidP="00677053">
      <w:pPr>
        <w:spacing w:line="276" w:lineRule="auto"/>
        <w:ind w:left="5664" w:firstLine="708"/>
        <w:jc w:val="both"/>
        <w:rPr>
          <w:b/>
          <w:i/>
        </w:rPr>
      </w:pPr>
      <w:r w:rsidRPr="00B470A0">
        <w:rPr>
          <w:b/>
          <w:i/>
        </w:rPr>
        <w:t>Firma Dirigente UOSD SAR</w:t>
      </w:r>
    </w:p>
    <w:p w:rsidR="0071459E" w:rsidRPr="00A87B0C" w:rsidRDefault="00BB161E" w:rsidP="00A87B0C">
      <w:pPr>
        <w:spacing w:line="276" w:lineRule="auto"/>
        <w:ind w:left="5664" w:firstLine="708"/>
        <w:jc w:val="both"/>
        <w:rPr>
          <w:b/>
          <w:i/>
        </w:rPr>
      </w:pPr>
      <w:r w:rsidRPr="00B470A0">
        <w:rPr>
          <w:b/>
          <w:i/>
        </w:rPr>
        <w:t xml:space="preserve">    Dott. Ottavio Latini</w:t>
      </w:r>
    </w:p>
    <w:p w:rsidR="0071459E" w:rsidRDefault="0071459E" w:rsidP="000C42A9">
      <w:pPr>
        <w:ind w:left="5664" w:firstLine="709"/>
        <w:jc w:val="both"/>
      </w:pPr>
    </w:p>
    <w:p w:rsidR="000A402B" w:rsidRPr="000A01FD" w:rsidRDefault="000A402B" w:rsidP="000C42A9">
      <w:pPr>
        <w:pStyle w:val="Rientrocorpodeltesto2"/>
        <w:spacing w:line="276" w:lineRule="auto"/>
        <w:ind w:left="0"/>
        <w:jc w:val="both"/>
      </w:pPr>
      <w:r w:rsidRPr="000A01FD">
        <w:rPr>
          <w:b/>
        </w:rPr>
        <w:t>Il presente avviso è pubblicato per 15 gg. sul sito degli IFO a far data dal</w:t>
      </w:r>
      <w:r w:rsidR="00E2439D">
        <w:rPr>
          <w:b/>
        </w:rPr>
        <w:t xml:space="preserve"> 03</w:t>
      </w:r>
      <w:r w:rsidR="00D82334">
        <w:rPr>
          <w:b/>
        </w:rPr>
        <w:t>/06/</w:t>
      </w:r>
      <w:r w:rsidR="003E1154">
        <w:rPr>
          <w:b/>
        </w:rPr>
        <w:t>2021</w:t>
      </w:r>
    </w:p>
    <w:p w:rsidR="007726C3" w:rsidRDefault="000A402B"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0A01FD">
        <w:rPr>
          <w:b/>
        </w:rPr>
        <w:t>Le domande d</w:t>
      </w:r>
      <w:r w:rsidR="00592C0F" w:rsidRPr="000A01FD">
        <w:rPr>
          <w:b/>
        </w:rPr>
        <w:t>ovranno essere inviate entro il</w:t>
      </w:r>
      <w:r w:rsidR="00E2439D">
        <w:rPr>
          <w:b/>
        </w:rPr>
        <w:t xml:space="preserve"> 18</w:t>
      </w:r>
      <w:r w:rsidR="00D82334">
        <w:rPr>
          <w:b/>
        </w:rPr>
        <w:t>/06</w:t>
      </w:r>
      <w:r w:rsidR="003E1154">
        <w:rPr>
          <w:b/>
        </w:rPr>
        <w:t>/2021</w:t>
      </w:r>
    </w:p>
    <w:p w:rsidR="003E1154" w:rsidRDefault="003E1154"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p w:rsidR="007726C3" w:rsidRPr="0025367E" w:rsidRDefault="007726C3" w:rsidP="007726C3">
      <w:pPr>
        <w:autoSpaceDE w:val="0"/>
        <w:jc w:val="both"/>
        <w:rPr>
          <w:i/>
          <w:sz w:val="18"/>
          <w:szCs w:val="18"/>
        </w:rPr>
      </w:pPr>
      <w:r w:rsidRPr="0025367E">
        <w:rPr>
          <w:i/>
          <w:sz w:val="18"/>
          <w:szCs w:val="18"/>
        </w:rPr>
        <w:t xml:space="preserve">Ai sensi dell’art. 13, del D. </w:t>
      </w:r>
      <w:proofErr w:type="spellStart"/>
      <w:r w:rsidRPr="0025367E">
        <w:rPr>
          <w:i/>
          <w:sz w:val="18"/>
          <w:szCs w:val="18"/>
        </w:rPr>
        <w:t>Lgs</w:t>
      </w:r>
      <w:proofErr w:type="spellEnd"/>
      <w:r w:rsidRPr="0025367E">
        <w:rPr>
          <w:i/>
          <w:sz w:val="18"/>
          <w:szCs w:val="18"/>
        </w:rPr>
        <w:t xml:space="preserve"> 30 giugno 2003, n. 196, e </w:t>
      </w:r>
      <w:proofErr w:type="spellStart"/>
      <w:r w:rsidRPr="0025367E">
        <w:rPr>
          <w:i/>
          <w:sz w:val="18"/>
          <w:szCs w:val="18"/>
        </w:rPr>
        <w:t>s.m.i.</w:t>
      </w:r>
      <w:proofErr w:type="spellEnd"/>
      <w:r w:rsidRPr="0025367E">
        <w:rPr>
          <w:i/>
          <w:sz w:val="18"/>
          <w:szCs w:val="18"/>
        </w:rPr>
        <w:t>,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w:t>
      </w:r>
    </w:p>
    <w:p w:rsidR="007726C3" w:rsidRPr="0025367E" w:rsidRDefault="007726C3" w:rsidP="007726C3">
      <w:pPr>
        <w:jc w:val="both"/>
        <w:rPr>
          <w:i/>
          <w:sz w:val="18"/>
          <w:szCs w:val="18"/>
        </w:rPr>
      </w:pPr>
    </w:p>
    <w:p w:rsidR="007726C3" w:rsidRPr="0025367E" w:rsidRDefault="007726C3" w:rsidP="007726C3">
      <w:pPr>
        <w:jc w:val="both"/>
        <w:rPr>
          <w:i/>
          <w:sz w:val="18"/>
          <w:szCs w:val="18"/>
        </w:rPr>
      </w:pPr>
      <w:r w:rsidRPr="0025367E">
        <w:rPr>
          <w:i/>
          <w:sz w:val="18"/>
          <w:szCs w:val="18"/>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7726C3" w:rsidRPr="0025367E" w:rsidRDefault="007726C3" w:rsidP="007726C3">
      <w:pPr>
        <w:jc w:val="both"/>
        <w:rPr>
          <w:b/>
          <w:i/>
          <w:sz w:val="18"/>
          <w:szCs w:val="18"/>
        </w:rPr>
      </w:pPr>
    </w:p>
    <w:p w:rsidR="007726C3" w:rsidRPr="0025367E" w:rsidRDefault="007726C3" w:rsidP="007726C3">
      <w:pPr>
        <w:suppressAutoHyphens/>
        <w:ind w:right="113"/>
        <w:jc w:val="both"/>
        <w:rPr>
          <w:sz w:val="18"/>
          <w:szCs w:val="18"/>
          <w:shd w:val="clear" w:color="auto" w:fill="FFFFFF"/>
          <w:lang w:eastAsia="ar-SA"/>
        </w:rPr>
      </w:pPr>
      <w:proofErr w:type="gramStart"/>
      <w:r w:rsidRPr="0025367E">
        <w:rPr>
          <w:sz w:val="18"/>
          <w:szCs w:val="18"/>
          <w:shd w:val="clear" w:color="auto" w:fill="FFFFFF"/>
          <w:lang w:eastAsia="ar-SA"/>
        </w:rPr>
        <w:t>E'</w:t>
      </w:r>
      <w:proofErr w:type="gramEnd"/>
      <w:r w:rsidRPr="0025367E">
        <w:rPr>
          <w:sz w:val="18"/>
          <w:szCs w:val="18"/>
          <w:shd w:val="clear" w:color="auto" w:fill="FFFFFF"/>
          <w:lang w:eastAsia="ar-SA"/>
        </w:rPr>
        <w:t xml:space="preserve"> possibile contattarci per qualsiasi informazione </w:t>
      </w:r>
      <w:r w:rsidRPr="0025367E">
        <w:rPr>
          <w:bCs/>
          <w:i/>
          <w:iCs/>
          <w:sz w:val="18"/>
          <w:szCs w:val="18"/>
          <w:shd w:val="clear" w:color="auto" w:fill="FFFFFF"/>
          <w:lang w:eastAsia="ar-SA"/>
        </w:rPr>
        <w:t>al seguente indirizzo e-mail</w:t>
      </w:r>
      <w:r w:rsidRPr="0025367E">
        <w:rPr>
          <w:color w:val="545454"/>
          <w:sz w:val="18"/>
          <w:szCs w:val="18"/>
          <w:shd w:val="clear" w:color="auto" w:fill="FFFFFF"/>
          <w:lang w:eastAsia="ar-SA"/>
        </w:rPr>
        <w:t xml:space="preserve">: </w:t>
      </w:r>
      <w:r w:rsidRPr="0025367E">
        <w:rPr>
          <w:sz w:val="18"/>
          <w:szCs w:val="18"/>
          <w:shd w:val="clear" w:color="auto" w:fill="FFFFFF"/>
          <w:lang w:eastAsia="ar-SA"/>
        </w:rPr>
        <w:t>sar@ifo.gov.it</w:t>
      </w:r>
    </w:p>
    <w:p w:rsidR="007726C3" w:rsidRPr="0042266A" w:rsidRDefault="007726C3" w:rsidP="007726C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p w:rsidR="007726C3" w:rsidRPr="0042266A" w:rsidRDefault="007726C3"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sectPr w:rsidR="007726C3" w:rsidRPr="0042266A"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14:anchorId="320D312C" wp14:editId="3F2445DF">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81340E"/>
    <w:multiLevelType w:val="hybridMultilevel"/>
    <w:tmpl w:val="58146C9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88176F"/>
    <w:multiLevelType w:val="hybridMultilevel"/>
    <w:tmpl w:val="45A65FF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6"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C6643A"/>
    <w:multiLevelType w:val="hybridMultilevel"/>
    <w:tmpl w:val="BBCE7B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5346A80"/>
    <w:multiLevelType w:val="hybridMultilevel"/>
    <w:tmpl w:val="3092D25A"/>
    <w:lvl w:ilvl="0" w:tplc="9C98E314">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4C47C52"/>
    <w:multiLevelType w:val="hybridMultilevel"/>
    <w:tmpl w:val="728A8346"/>
    <w:lvl w:ilvl="0" w:tplc="04090001">
      <w:start w:val="1"/>
      <w:numFmt w:val="bullet"/>
      <w:lvlText w:val=""/>
      <w:lvlJc w:val="left"/>
      <w:pPr>
        <w:ind w:left="1003" w:hanging="360"/>
      </w:pPr>
      <w:rPr>
        <w:rFonts w:ascii="Symbol" w:hAnsi="Symbol" w:hint="default"/>
      </w:rPr>
    </w:lvl>
    <w:lvl w:ilvl="1" w:tplc="04090003">
      <w:start w:val="1"/>
      <w:numFmt w:val="bullet"/>
      <w:lvlText w:val="o"/>
      <w:lvlJc w:val="left"/>
      <w:pPr>
        <w:ind w:left="1723" w:hanging="360"/>
      </w:pPr>
      <w:rPr>
        <w:rFonts w:ascii="Courier New" w:hAnsi="Courier New" w:cs="Courier New" w:hint="default"/>
      </w:rPr>
    </w:lvl>
    <w:lvl w:ilvl="2" w:tplc="04090005">
      <w:start w:val="1"/>
      <w:numFmt w:val="bullet"/>
      <w:lvlText w:val=""/>
      <w:lvlJc w:val="left"/>
      <w:pPr>
        <w:ind w:left="2443" w:hanging="360"/>
      </w:pPr>
      <w:rPr>
        <w:rFonts w:ascii="Wingdings" w:hAnsi="Wingdings" w:hint="default"/>
      </w:rPr>
    </w:lvl>
    <w:lvl w:ilvl="3" w:tplc="04090001">
      <w:start w:val="1"/>
      <w:numFmt w:val="bullet"/>
      <w:lvlText w:val=""/>
      <w:lvlJc w:val="left"/>
      <w:pPr>
        <w:ind w:left="3163" w:hanging="360"/>
      </w:pPr>
      <w:rPr>
        <w:rFonts w:ascii="Symbol" w:hAnsi="Symbol" w:hint="default"/>
      </w:rPr>
    </w:lvl>
    <w:lvl w:ilvl="4" w:tplc="04090003">
      <w:start w:val="1"/>
      <w:numFmt w:val="bullet"/>
      <w:lvlText w:val="o"/>
      <w:lvlJc w:val="left"/>
      <w:pPr>
        <w:ind w:left="3883" w:hanging="360"/>
      </w:pPr>
      <w:rPr>
        <w:rFonts w:ascii="Courier New" w:hAnsi="Courier New" w:cs="Courier New" w:hint="default"/>
      </w:rPr>
    </w:lvl>
    <w:lvl w:ilvl="5" w:tplc="04090005">
      <w:start w:val="1"/>
      <w:numFmt w:val="bullet"/>
      <w:lvlText w:val=""/>
      <w:lvlJc w:val="left"/>
      <w:pPr>
        <w:ind w:left="4603" w:hanging="360"/>
      </w:pPr>
      <w:rPr>
        <w:rFonts w:ascii="Wingdings" w:hAnsi="Wingdings" w:hint="default"/>
      </w:rPr>
    </w:lvl>
    <w:lvl w:ilvl="6" w:tplc="04090001">
      <w:start w:val="1"/>
      <w:numFmt w:val="bullet"/>
      <w:lvlText w:val=""/>
      <w:lvlJc w:val="left"/>
      <w:pPr>
        <w:ind w:left="5323" w:hanging="360"/>
      </w:pPr>
      <w:rPr>
        <w:rFonts w:ascii="Symbol" w:hAnsi="Symbol" w:hint="default"/>
      </w:rPr>
    </w:lvl>
    <w:lvl w:ilvl="7" w:tplc="04090003">
      <w:start w:val="1"/>
      <w:numFmt w:val="bullet"/>
      <w:lvlText w:val="o"/>
      <w:lvlJc w:val="left"/>
      <w:pPr>
        <w:ind w:left="6043" w:hanging="360"/>
      </w:pPr>
      <w:rPr>
        <w:rFonts w:ascii="Courier New" w:hAnsi="Courier New" w:cs="Courier New" w:hint="default"/>
      </w:rPr>
    </w:lvl>
    <w:lvl w:ilvl="8" w:tplc="04090005">
      <w:start w:val="1"/>
      <w:numFmt w:val="bullet"/>
      <w:lvlText w:val=""/>
      <w:lvlJc w:val="left"/>
      <w:pPr>
        <w:ind w:left="6763" w:hanging="360"/>
      </w:pPr>
      <w:rPr>
        <w:rFonts w:ascii="Wingdings" w:hAnsi="Wingdings" w:hint="default"/>
      </w:rPr>
    </w:lvl>
  </w:abstractNum>
  <w:abstractNum w:abstractNumId="12"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5" w15:restartNumberingAfterBreak="0">
    <w:nsid w:val="7D4D4F14"/>
    <w:multiLevelType w:val="hybridMultilevel"/>
    <w:tmpl w:val="7FAC6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12"/>
  </w:num>
  <w:num w:numId="3">
    <w:abstractNumId w:val="0"/>
  </w:num>
  <w:num w:numId="4">
    <w:abstractNumId w:val="1"/>
  </w:num>
  <w:num w:numId="5">
    <w:abstractNumId w:val="13"/>
  </w:num>
  <w:num w:numId="6">
    <w:abstractNumId w:val="8"/>
  </w:num>
  <w:num w:numId="7">
    <w:abstractNumId w:val="16"/>
  </w:num>
  <w:num w:numId="8">
    <w:abstractNumId w:val="10"/>
  </w:num>
  <w:num w:numId="9">
    <w:abstractNumId w:val="3"/>
  </w:num>
  <w:num w:numId="10">
    <w:abstractNumId w:val="5"/>
  </w:num>
  <w:num w:numId="11">
    <w:abstractNumId w:val="6"/>
  </w:num>
  <w:num w:numId="12">
    <w:abstractNumId w:val="2"/>
  </w:num>
  <w:num w:numId="13">
    <w:abstractNumId w:val="4"/>
  </w:num>
  <w:num w:numId="14">
    <w:abstractNumId w:val="7"/>
  </w:num>
  <w:num w:numId="15">
    <w:abstractNumId w:val="11"/>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471D2"/>
    <w:rsid w:val="00056911"/>
    <w:rsid w:val="000607DB"/>
    <w:rsid w:val="00063E39"/>
    <w:rsid w:val="00094EC7"/>
    <w:rsid w:val="000A01FD"/>
    <w:rsid w:val="000A402B"/>
    <w:rsid w:val="000B6D5B"/>
    <w:rsid w:val="000C3888"/>
    <w:rsid w:val="000C42A9"/>
    <w:rsid w:val="000E12CC"/>
    <w:rsid w:val="00103778"/>
    <w:rsid w:val="00115DD8"/>
    <w:rsid w:val="0012025E"/>
    <w:rsid w:val="00122811"/>
    <w:rsid w:val="0012745F"/>
    <w:rsid w:val="00141144"/>
    <w:rsid w:val="00150E12"/>
    <w:rsid w:val="001567B6"/>
    <w:rsid w:val="001725EA"/>
    <w:rsid w:val="00173949"/>
    <w:rsid w:val="001779C3"/>
    <w:rsid w:val="001B72A0"/>
    <w:rsid w:val="001B7AA4"/>
    <w:rsid w:val="001D6346"/>
    <w:rsid w:val="001E0185"/>
    <w:rsid w:val="001E6437"/>
    <w:rsid w:val="002036FD"/>
    <w:rsid w:val="00205FBE"/>
    <w:rsid w:val="00256BE6"/>
    <w:rsid w:val="00263A54"/>
    <w:rsid w:val="002820CE"/>
    <w:rsid w:val="00291400"/>
    <w:rsid w:val="0029375B"/>
    <w:rsid w:val="002C1907"/>
    <w:rsid w:val="002C4DF5"/>
    <w:rsid w:val="002E44E2"/>
    <w:rsid w:val="00313D9D"/>
    <w:rsid w:val="003219EA"/>
    <w:rsid w:val="00342CEF"/>
    <w:rsid w:val="003672D1"/>
    <w:rsid w:val="0038150C"/>
    <w:rsid w:val="003B1488"/>
    <w:rsid w:val="003D378A"/>
    <w:rsid w:val="003E1154"/>
    <w:rsid w:val="003F094A"/>
    <w:rsid w:val="00415332"/>
    <w:rsid w:val="0042266A"/>
    <w:rsid w:val="00437933"/>
    <w:rsid w:val="0044203C"/>
    <w:rsid w:val="00467AB6"/>
    <w:rsid w:val="00472E46"/>
    <w:rsid w:val="00492F31"/>
    <w:rsid w:val="004B0B68"/>
    <w:rsid w:val="004C54E3"/>
    <w:rsid w:val="004C593F"/>
    <w:rsid w:val="004C5DAB"/>
    <w:rsid w:val="005355F3"/>
    <w:rsid w:val="00545036"/>
    <w:rsid w:val="0055055E"/>
    <w:rsid w:val="00564DB8"/>
    <w:rsid w:val="0058737A"/>
    <w:rsid w:val="00592C0F"/>
    <w:rsid w:val="00592D3E"/>
    <w:rsid w:val="005A5D6F"/>
    <w:rsid w:val="005B120B"/>
    <w:rsid w:val="005D27D5"/>
    <w:rsid w:val="005F5C6E"/>
    <w:rsid w:val="00606F89"/>
    <w:rsid w:val="006210CD"/>
    <w:rsid w:val="00622538"/>
    <w:rsid w:val="00676BC5"/>
    <w:rsid w:val="00677053"/>
    <w:rsid w:val="006B5BE3"/>
    <w:rsid w:val="006C088C"/>
    <w:rsid w:val="006C37C4"/>
    <w:rsid w:val="006D5C0F"/>
    <w:rsid w:val="0071459E"/>
    <w:rsid w:val="007526E9"/>
    <w:rsid w:val="00761771"/>
    <w:rsid w:val="007726C3"/>
    <w:rsid w:val="0079663C"/>
    <w:rsid w:val="007B1287"/>
    <w:rsid w:val="007B20CB"/>
    <w:rsid w:val="007C1F2D"/>
    <w:rsid w:val="007C3DB2"/>
    <w:rsid w:val="007C7729"/>
    <w:rsid w:val="007D1235"/>
    <w:rsid w:val="007D418E"/>
    <w:rsid w:val="007E73B5"/>
    <w:rsid w:val="00811258"/>
    <w:rsid w:val="0083749D"/>
    <w:rsid w:val="008461E0"/>
    <w:rsid w:val="00852093"/>
    <w:rsid w:val="00882979"/>
    <w:rsid w:val="00897B2D"/>
    <w:rsid w:val="008C0F87"/>
    <w:rsid w:val="008D00F0"/>
    <w:rsid w:val="008F0BDC"/>
    <w:rsid w:val="00900DB5"/>
    <w:rsid w:val="00907718"/>
    <w:rsid w:val="009307A7"/>
    <w:rsid w:val="009427FC"/>
    <w:rsid w:val="00964D9A"/>
    <w:rsid w:val="0097391C"/>
    <w:rsid w:val="00991118"/>
    <w:rsid w:val="009A4EEF"/>
    <w:rsid w:val="009B19ED"/>
    <w:rsid w:val="009B4141"/>
    <w:rsid w:val="009B4F25"/>
    <w:rsid w:val="009B754A"/>
    <w:rsid w:val="009C7137"/>
    <w:rsid w:val="009C7C48"/>
    <w:rsid w:val="009F48A4"/>
    <w:rsid w:val="00A11505"/>
    <w:rsid w:val="00A13804"/>
    <w:rsid w:val="00A14ABB"/>
    <w:rsid w:val="00A41C15"/>
    <w:rsid w:val="00A532E0"/>
    <w:rsid w:val="00A5652C"/>
    <w:rsid w:val="00A56912"/>
    <w:rsid w:val="00A677C0"/>
    <w:rsid w:val="00A710FB"/>
    <w:rsid w:val="00A77574"/>
    <w:rsid w:val="00A82665"/>
    <w:rsid w:val="00A82823"/>
    <w:rsid w:val="00A84AD4"/>
    <w:rsid w:val="00A87B0C"/>
    <w:rsid w:val="00AB1B5A"/>
    <w:rsid w:val="00AC412A"/>
    <w:rsid w:val="00AC54F0"/>
    <w:rsid w:val="00AD44AE"/>
    <w:rsid w:val="00AD5387"/>
    <w:rsid w:val="00AF0273"/>
    <w:rsid w:val="00B027AA"/>
    <w:rsid w:val="00B232DC"/>
    <w:rsid w:val="00B470A0"/>
    <w:rsid w:val="00B609D8"/>
    <w:rsid w:val="00B73988"/>
    <w:rsid w:val="00BB161E"/>
    <w:rsid w:val="00BB1F2A"/>
    <w:rsid w:val="00BD18A1"/>
    <w:rsid w:val="00BF02D8"/>
    <w:rsid w:val="00BF6335"/>
    <w:rsid w:val="00C63720"/>
    <w:rsid w:val="00C7333E"/>
    <w:rsid w:val="00C73CF2"/>
    <w:rsid w:val="00C77AEE"/>
    <w:rsid w:val="00C814D0"/>
    <w:rsid w:val="00C82CEF"/>
    <w:rsid w:val="00C868DC"/>
    <w:rsid w:val="00C90E47"/>
    <w:rsid w:val="00CA19FD"/>
    <w:rsid w:val="00CA260E"/>
    <w:rsid w:val="00CE1DFA"/>
    <w:rsid w:val="00CE56DF"/>
    <w:rsid w:val="00CE7D0E"/>
    <w:rsid w:val="00D00D45"/>
    <w:rsid w:val="00D138FF"/>
    <w:rsid w:val="00D5109C"/>
    <w:rsid w:val="00D71915"/>
    <w:rsid w:val="00D807EC"/>
    <w:rsid w:val="00D82334"/>
    <w:rsid w:val="00DD1EE6"/>
    <w:rsid w:val="00DE6334"/>
    <w:rsid w:val="00DE7E84"/>
    <w:rsid w:val="00DF3AF4"/>
    <w:rsid w:val="00E10542"/>
    <w:rsid w:val="00E2439D"/>
    <w:rsid w:val="00E44FC4"/>
    <w:rsid w:val="00E466C5"/>
    <w:rsid w:val="00E6488A"/>
    <w:rsid w:val="00E7717D"/>
    <w:rsid w:val="00EE610C"/>
    <w:rsid w:val="00F00F81"/>
    <w:rsid w:val="00F06FBC"/>
    <w:rsid w:val="00F16EA5"/>
    <w:rsid w:val="00F20C7D"/>
    <w:rsid w:val="00F247B2"/>
    <w:rsid w:val="00F2576D"/>
    <w:rsid w:val="00F30767"/>
    <w:rsid w:val="00F4408C"/>
    <w:rsid w:val="00F54920"/>
    <w:rsid w:val="00F61EB3"/>
    <w:rsid w:val="00F6770C"/>
    <w:rsid w:val="00F7160B"/>
    <w:rsid w:val="00F80CAD"/>
    <w:rsid w:val="00F817FC"/>
    <w:rsid w:val="00F831A7"/>
    <w:rsid w:val="00F90B2C"/>
    <w:rsid w:val="00FA2C93"/>
    <w:rsid w:val="00FA6B47"/>
    <w:rsid w:val="00FB5D8B"/>
    <w:rsid w:val="00FD1469"/>
    <w:rsid w:val="00FD2985"/>
    <w:rsid w:val="00FE0606"/>
    <w:rsid w:val="00FF3C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252ED"/>
  <w15:docId w15:val="{D39A898A-7EBB-4753-BB49-B17520E5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A14ABB"/>
    <w:rPr>
      <w:b/>
      <w:bCs/>
    </w:rPr>
  </w:style>
  <w:style w:type="paragraph" w:styleId="NormaleWeb">
    <w:name w:val="Normal (Web)"/>
    <w:basedOn w:val="Normale"/>
    <w:uiPriority w:val="99"/>
    <w:unhideWhenUsed/>
    <w:rsid w:val="005D27D5"/>
    <w:pPr>
      <w:spacing w:before="100" w:beforeAutospacing="1" w:after="100" w:afterAutospacing="1"/>
    </w:pPr>
  </w:style>
  <w:style w:type="paragraph" w:customStyle="1" w:styleId="Eaoaeaa">
    <w:name w:val="Eaoae?aa"/>
    <w:basedOn w:val="Normale"/>
    <w:rsid w:val="002C1907"/>
    <w:pPr>
      <w:widowControl w:val="0"/>
      <w:tabs>
        <w:tab w:val="center" w:pos="4153"/>
        <w:tab w:val="right" w:pos="8306"/>
      </w:tabs>
      <w:suppressAutoHyphens/>
    </w:pPr>
    <w:rPr>
      <w:rFonts w:eastAsia="Arial"/>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725300">
      <w:bodyDiv w:val="1"/>
      <w:marLeft w:val="0"/>
      <w:marRight w:val="0"/>
      <w:marTop w:val="0"/>
      <w:marBottom w:val="0"/>
      <w:divBdr>
        <w:top w:val="none" w:sz="0" w:space="0" w:color="auto"/>
        <w:left w:val="none" w:sz="0" w:space="0" w:color="auto"/>
        <w:bottom w:val="none" w:sz="0" w:space="0" w:color="auto"/>
        <w:right w:val="none" w:sz="0" w:space="0" w:color="auto"/>
      </w:divBdr>
    </w:div>
    <w:div w:id="985360398">
      <w:bodyDiv w:val="1"/>
      <w:marLeft w:val="0"/>
      <w:marRight w:val="0"/>
      <w:marTop w:val="0"/>
      <w:marBottom w:val="0"/>
      <w:divBdr>
        <w:top w:val="none" w:sz="0" w:space="0" w:color="auto"/>
        <w:left w:val="none" w:sz="0" w:space="0" w:color="auto"/>
        <w:bottom w:val="none" w:sz="0" w:space="0" w:color="auto"/>
        <w:right w:val="none" w:sz="0" w:space="0" w:color="auto"/>
      </w:divBdr>
    </w:div>
    <w:div w:id="1063649380">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F7DAE1-1E2B-46E4-8C2E-42CDF0053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7</Pages>
  <Words>2207</Words>
  <Characters>12585</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SARLI MARIA LAURA</cp:lastModifiedBy>
  <cp:revision>73</cp:revision>
  <cp:lastPrinted>2021-03-01T09:54:00Z</cp:lastPrinted>
  <dcterms:created xsi:type="dcterms:W3CDTF">2018-01-08T11:49:00Z</dcterms:created>
  <dcterms:modified xsi:type="dcterms:W3CDTF">2021-06-03T09:15:00Z</dcterms:modified>
</cp:coreProperties>
</file>