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865570">
        <w:rPr>
          <w:b/>
        </w:rPr>
        <w:t>19</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865570">
        <w:t>tipologia A</w:t>
      </w:r>
      <w:r w:rsidR="00B73988" w:rsidRPr="00F817FC">
        <w:t>,</w:t>
      </w:r>
      <w:r w:rsidR="00A677C0" w:rsidRPr="00F817FC">
        <w:t xml:space="preserve"> </w:t>
      </w:r>
      <w:r w:rsidR="00A677C0" w:rsidRPr="00833356">
        <w:t>nell’ambito del</w:t>
      </w:r>
      <w:r w:rsidR="00865570" w:rsidRPr="00833356">
        <w:t xml:space="preserve"> </w:t>
      </w:r>
      <w:r w:rsidR="008F3BA7">
        <w:t xml:space="preserve">progetto dal titolo “supporto alla organizzazione delle sperimentazioni cliniche nell’ambito della radiologia IRE”, </w:t>
      </w:r>
      <w:r w:rsidR="00865570" w:rsidRPr="00833356">
        <w:t xml:space="preserve">fondo Cod. IFO </w:t>
      </w:r>
      <w:r w:rsidR="00833356" w:rsidRPr="00833356">
        <w:t xml:space="preserve">Fondo Radiologia Sperimentazioni </w:t>
      </w:r>
      <w:r w:rsidR="00FF3C96" w:rsidRPr="00833356">
        <w:t>de</w:t>
      </w:r>
      <w:r w:rsidR="005F5C6E" w:rsidRPr="00833356">
        <w:t>l</w:t>
      </w:r>
      <w:r w:rsidR="00FF3C96" w:rsidRPr="00833356">
        <w:t xml:space="preserve"> qual</w:t>
      </w:r>
      <w:r w:rsidR="005F5C6E" w:rsidRPr="00833356">
        <w:t>e</w:t>
      </w:r>
      <w:r w:rsidR="00AB1B5A" w:rsidRPr="00833356">
        <w:t xml:space="preserve"> è</w:t>
      </w:r>
      <w:r w:rsidR="002C1907" w:rsidRPr="00833356">
        <w:t xml:space="preserve"> </w:t>
      </w:r>
      <w:r w:rsidR="00CA260E" w:rsidRPr="00833356">
        <w:t>responsabile</w:t>
      </w:r>
      <w:r w:rsidR="00E10542" w:rsidRPr="00833356">
        <w:t xml:space="preserve"> </w:t>
      </w:r>
      <w:r w:rsidR="00A855BE" w:rsidRPr="00833356">
        <w:rPr>
          <w:rFonts w:asciiTheme="majorHAnsi" w:hAnsiTheme="majorHAnsi"/>
          <w:sz w:val="22"/>
          <w:szCs w:val="22"/>
        </w:rPr>
        <w:t>il Dr</w:t>
      </w:r>
      <w:r w:rsidR="00865570" w:rsidRPr="00833356">
        <w:rPr>
          <w:rFonts w:asciiTheme="majorHAnsi" w:hAnsiTheme="majorHAnsi"/>
          <w:sz w:val="22"/>
          <w:szCs w:val="22"/>
        </w:rPr>
        <w:t>. Antonello Vidiri</w:t>
      </w:r>
      <w:r w:rsidR="00FF3C96" w:rsidRPr="00833356">
        <w:rPr>
          <w:rFonts w:asciiTheme="majorHAnsi" w:hAnsiTheme="majorHAnsi"/>
          <w:sz w:val="22"/>
          <w:szCs w:val="22"/>
        </w:rPr>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865570" w:rsidRDefault="00A677C0" w:rsidP="00865570">
      <w:pPr>
        <w:spacing w:line="360" w:lineRule="auto"/>
      </w:pPr>
      <w:r w:rsidRPr="009307A7">
        <w:rPr>
          <w:b/>
        </w:rPr>
        <w:t>Attività da svolgere:</w:t>
      </w:r>
      <w:r w:rsidR="00865570">
        <w:t xml:space="preserve"> </w:t>
      </w:r>
      <w:r w:rsidR="00865570" w:rsidRPr="00AB3BFE">
        <w:t>Supporto nella gestione della documentazione delle sperimentazioni cliniche, nel monitoraggio dello scadenzario dei pazienti, nell’inserimento delle informazioni nelle schede raccolta dati e più in generale in tutti gli aspetti di coordinamento delle attività legate agli studi della UOC Radiologia.</w:t>
      </w:r>
    </w:p>
    <w:p w:rsidR="002C1907" w:rsidRPr="00D82334" w:rsidRDefault="002C1907" w:rsidP="00AD5387">
      <w:pPr>
        <w:pStyle w:val="Paragrafoelenco"/>
        <w:spacing w:line="360" w:lineRule="auto"/>
        <w:ind w:left="0"/>
        <w:contextualSpacing/>
        <w:rPr>
          <w:rFonts w:asciiTheme="majorHAnsi" w:hAnsiTheme="majorHAnsi"/>
          <w:sz w:val="22"/>
          <w:szCs w:val="22"/>
        </w:rPr>
      </w:pPr>
    </w:p>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865570">
        <w:t>15</w:t>
      </w:r>
      <w:r w:rsidR="00CE1DFA">
        <w:t>.000,00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865570" w:rsidRDefault="00865570" w:rsidP="00865570">
      <w:pPr>
        <w:spacing w:line="360" w:lineRule="auto"/>
        <w:rPr>
          <w:b/>
        </w:rPr>
      </w:pPr>
      <w:r>
        <w:t xml:space="preserve">Laurea triennale in Lingue, </w:t>
      </w:r>
      <w:r w:rsidRPr="00E34A40">
        <w:t>letteratur</w:t>
      </w:r>
      <w:r>
        <w:t>a</w:t>
      </w:r>
      <w:r w:rsidRPr="00E34A40">
        <w:t xml:space="preserve"> </w:t>
      </w:r>
      <w:r>
        <w:t>o equipollente</w:t>
      </w:r>
      <w:r>
        <w:rPr>
          <w:b/>
        </w:rPr>
        <w:t>.</w:t>
      </w:r>
    </w:p>
    <w:p w:rsidR="00D82334" w:rsidRDefault="00DE6334" w:rsidP="00865570">
      <w:pPr>
        <w:spacing w:line="360" w:lineRule="auto"/>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865570" w:rsidRPr="00E34A40">
        <w:t>Neolaureati che abbiano acquisito il titolo di studio richiesto per l’accesso al bando da non più di 3 anni; esperienza nell</w:t>
      </w:r>
      <w:r w:rsidR="00865570">
        <w:t>’</w:t>
      </w:r>
      <w:r w:rsidR="00865570" w:rsidRPr="00E34A40">
        <w:t xml:space="preserve"> organizzazione delle attività di formazione; </w:t>
      </w:r>
      <w:r w:rsidR="00865570">
        <w:t xml:space="preserve">esperienza nella </w:t>
      </w:r>
      <w:r w:rsidR="00865570" w:rsidRPr="00E34A40">
        <w:t>raccolta</w:t>
      </w:r>
      <w:r w:rsidR="00865570">
        <w:t xml:space="preserve"> e </w:t>
      </w:r>
      <w:r w:rsidR="00865570" w:rsidRPr="00E34A40">
        <w:t xml:space="preserve">analisi </w:t>
      </w:r>
      <w:r w:rsidR="00865570">
        <w:t xml:space="preserve">dei </w:t>
      </w:r>
      <w:r w:rsidR="00865570" w:rsidRPr="00E34A40">
        <w:t xml:space="preserve">dati e </w:t>
      </w:r>
      <w:r w:rsidR="00865570">
        <w:t>nell’</w:t>
      </w:r>
      <w:r w:rsidR="00865570" w:rsidRPr="00E34A40">
        <w:t>archiviazione documentale</w:t>
      </w:r>
      <w:r w:rsidR="00865570">
        <w:t>,</w:t>
      </w:r>
      <w:r w:rsidR="00865570" w:rsidRPr="002E0F47">
        <w:t xml:space="preserve"> </w:t>
      </w:r>
      <w:r w:rsidR="00865570" w:rsidRPr="00E34A40">
        <w:t>buona conoscenza delle lingue</w:t>
      </w:r>
      <w:r w:rsidR="00865570">
        <w:t>,</w:t>
      </w:r>
      <w:r w:rsidR="00865570" w:rsidRPr="002E0F47">
        <w:t xml:space="preserve"> capacità di mediazione interlinguistica e interculturale </w:t>
      </w:r>
      <w:r w:rsidR="00865570" w:rsidRPr="00E34A40">
        <w:t>esperienza nell’utilizzo di Office in particolare di Excel</w:t>
      </w:r>
      <w:r w:rsidR="00865570">
        <w:t>.</w:t>
      </w:r>
    </w:p>
    <w:p w:rsidR="00D82334" w:rsidRDefault="00D82334" w:rsidP="00313D9D">
      <w:pPr>
        <w:spacing w:line="360" w:lineRule="auto"/>
        <w:jc w:val="both"/>
      </w:pPr>
    </w:p>
    <w:p w:rsidR="00F1044E" w:rsidRDefault="00F1044E" w:rsidP="00313D9D">
      <w:pPr>
        <w:spacing w:line="360" w:lineRule="auto"/>
        <w:jc w:val="both"/>
      </w:pPr>
    </w:p>
    <w:p w:rsidR="00F1044E" w:rsidRDefault="00F1044E" w:rsidP="00313D9D">
      <w:pPr>
        <w:spacing w:line="360" w:lineRule="auto"/>
        <w:jc w:val="both"/>
      </w:pPr>
    </w:p>
    <w:p w:rsidR="00F1044E" w:rsidRPr="00CE1DFA" w:rsidRDefault="00F1044E" w:rsidP="00313D9D">
      <w:pPr>
        <w:spacing w:line="360" w:lineRule="auto"/>
        <w:jc w:val="both"/>
      </w:pPr>
      <w:bookmarkStart w:id="0" w:name="_GoBack"/>
      <w:bookmarkEnd w:id="0"/>
    </w:p>
    <w:p w:rsidR="00DE6334" w:rsidRPr="00C90E47" w:rsidRDefault="00DE6334" w:rsidP="0058737A">
      <w:pPr>
        <w:spacing w:line="360" w:lineRule="auto"/>
        <w:jc w:val="center"/>
        <w:rPr>
          <w:b/>
        </w:rPr>
      </w:pPr>
      <w:r w:rsidRPr="00C90E47">
        <w:rPr>
          <w:b/>
        </w:rPr>
        <w:lastRenderedPageBreak/>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865570">
        <w:t xml:space="preserve">la UOC Radiologia </w:t>
      </w:r>
      <w:r w:rsidR="005F5C6E">
        <w:t xml:space="preserve">dell’Istituto Regina Elena </w:t>
      </w:r>
      <w:r w:rsidR="00D807EC">
        <w:t>s</w:t>
      </w:r>
      <w:r w:rsidR="009307A7" w:rsidRPr="00C90E47">
        <w:t xml:space="preserve">otto la </w:t>
      </w:r>
      <w:r w:rsidR="009307A7" w:rsidRPr="00A84AD4">
        <w:t xml:space="preserve">supervisione </w:t>
      </w:r>
      <w:r w:rsidR="00865570">
        <w:t xml:space="preserve">del Dr. Antonello Vidiri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865570" w:rsidRDefault="00865570" w:rsidP="00C82CEF">
      <w:pPr>
        <w:spacing w:line="360" w:lineRule="auto"/>
        <w:jc w:val="both"/>
      </w:pP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7726C3" w:rsidRDefault="007726C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5F5C6E" w:rsidRDefault="005F5C6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7726C3" w:rsidRDefault="007726C3" w:rsidP="00761771">
      <w:pPr>
        <w:spacing w:line="360" w:lineRule="auto"/>
        <w:jc w:val="both"/>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 xml:space="preserve">Art. </w:t>
      </w:r>
      <w:r w:rsidRPr="00B470A0">
        <w:rPr>
          <w:b/>
          <w:i/>
          <w:sz w:val="22"/>
          <w:szCs w:val="22"/>
        </w:rPr>
        <w:t>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C02E35">
        <w:rPr>
          <w:b/>
        </w:rPr>
        <w:t xml:space="preserve"> 08</w:t>
      </w:r>
      <w:r w:rsidR="00D82334">
        <w:rPr>
          <w:b/>
        </w:rPr>
        <w:t>/06/</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lastRenderedPageBreak/>
        <w:t>Le domande d</w:t>
      </w:r>
      <w:r w:rsidR="00592C0F" w:rsidRPr="000A01FD">
        <w:rPr>
          <w:b/>
        </w:rPr>
        <w:t>ovranno essere inviate entro il</w:t>
      </w:r>
      <w:r w:rsidR="00E2439D">
        <w:rPr>
          <w:b/>
        </w:rPr>
        <w:t xml:space="preserve"> </w:t>
      </w:r>
      <w:r w:rsidR="00C02E35">
        <w:rPr>
          <w:b/>
        </w:rPr>
        <w:t>23/06/2021.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8150C"/>
    <w:rsid w:val="003B1488"/>
    <w:rsid w:val="003D378A"/>
    <w:rsid w:val="003E1154"/>
    <w:rsid w:val="003F094A"/>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5F5C6E"/>
    <w:rsid w:val="00606F89"/>
    <w:rsid w:val="006210CD"/>
    <w:rsid w:val="00622538"/>
    <w:rsid w:val="00676BC5"/>
    <w:rsid w:val="00677053"/>
    <w:rsid w:val="006B5BE3"/>
    <w:rsid w:val="006C088C"/>
    <w:rsid w:val="006C37C4"/>
    <w:rsid w:val="006D5C0F"/>
    <w:rsid w:val="0071459E"/>
    <w:rsid w:val="007526E9"/>
    <w:rsid w:val="00761771"/>
    <w:rsid w:val="007726C3"/>
    <w:rsid w:val="0079663C"/>
    <w:rsid w:val="007B1287"/>
    <w:rsid w:val="007B20CB"/>
    <w:rsid w:val="007C1F2D"/>
    <w:rsid w:val="007C3DB2"/>
    <w:rsid w:val="007C7729"/>
    <w:rsid w:val="007D1235"/>
    <w:rsid w:val="007D418E"/>
    <w:rsid w:val="007E73B5"/>
    <w:rsid w:val="00811258"/>
    <w:rsid w:val="00833356"/>
    <w:rsid w:val="0083749D"/>
    <w:rsid w:val="008461E0"/>
    <w:rsid w:val="00852093"/>
    <w:rsid w:val="00865570"/>
    <w:rsid w:val="00882979"/>
    <w:rsid w:val="00897B2D"/>
    <w:rsid w:val="008C0F87"/>
    <w:rsid w:val="008D00F0"/>
    <w:rsid w:val="008F0BDC"/>
    <w:rsid w:val="008F3BA7"/>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55BE"/>
    <w:rsid w:val="00A87B0C"/>
    <w:rsid w:val="00AB1B5A"/>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02E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5109C"/>
    <w:rsid w:val="00D71915"/>
    <w:rsid w:val="00D807EC"/>
    <w:rsid w:val="00D82334"/>
    <w:rsid w:val="00DD1EE6"/>
    <w:rsid w:val="00DE6334"/>
    <w:rsid w:val="00DE7E84"/>
    <w:rsid w:val="00DF3AF4"/>
    <w:rsid w:val="00E10542"/>
    <w:rsid w:val="00E2439D"/>
    <w:rsid w:val="00E44FC4"/>
    <w:rsid w:val="00E466C5"/>
    <w:rsid w:val="00E6488A"/>
    <w:rsid w:val="00E7717D"/>
    <w:rsid w:val="00EE610C"/>
    <w:rsid w:val="00F00F81"/>
    <w:rsid w:val="00F06FBC"/>
    <w:rsid w:val="00F1044E"/>
    <w:rsid w:val="00F16EA5"/>
    <w:rsid w:val="00F20C7D"/>
    <w:rsid w:val="00F247B2"/>
    <w:rsid w:val="00F2576D"/>
    <w:rsid w:val="00F30767"/>
    <w:rsid w:val="00F4408C"/>
    <w:rsid w:val="00F53236"/>
    <w:rsid w:val="00F54920"/>
    <w:rsid w:val="00F61EB3"/>
    <w:rsid w:val="00F6770C"/>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69A7"/>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7791D-ACBD-4234-BAA8-E8A01EEF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7</Pages>
  <Words>2183</Words>
  <Characters>12444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79</cp:revision>
  <cp:lastPrinted>2021-03-01T09:54:00Z</cp:lastPrinted>
  <dcterms:created xsi:type="dcterms:W3CDTF">2018-01-08T11:49:00Z</dcterms:created>
  <dcterms:modified xsi:type="dcterms:W3CDTF">2021-06-08T08:54:00Z</dcterms:modified>
</cp:coreProperties>
</file>