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A876C1">
        <w:rPr>
          <w:b/>
        </w:rPr>
        <w:t>2</w:t>
      </w:r>
      <w:r w:rsidR="000B7B7B">
        <w:rPr>
          <w:b/>
        </w:rPr>
        <w:t>2</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0B7B7B">
        <w:rPr>
          <w:b/>
        </w:rPr>
        <w:t>REGINA ELENA (IRE)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DC0517" w:rsidRDefault="00DE6334" w:rsidP="00DC0517">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w:t>
      </w:r>
      <w:r w:rsidR="007B20CB" w:rsidRPr="002601E8">
        <w:t>972 del 23.</w:t>
      </w:r>
      <w:r w:rsidR="003219EA" w:rsidRPr="002601E8">
        <w:t>01.1</w:t>
      </w:r>
      <w:r w:rsidR="007B20CB" w:rsidRPr="002601E8">
        <w:t>7</w:t>
      </w:r>
      <w:r w:rsidR="000A01FD" w:rsidRPr="002601E8">
        <w:t>,</w:t>
      </w:r>
      <w:r w:rsidR="007B20CB" w:rsidRPr="002601E8">
        <w:t xml:space="preserve"> </w:t>
      </w:r>
      <w:r w:rsidR="00F20C7D" w:rsidRPr="002601E8">
        <w:t xml:space="preserve">procede all’indizione </w:t>
      </w:r>
      <w:r w:rsidR="007B20CB" w:rsidRPr="002601E8">
        <w:t>di un bando pubblico per titoli ed esame colloquio, per il conferi</w:t>
      </w:r>
      <w:r w:rsidR="003B1488" w:rsidRPr="002601E8">
        <w:t xml:space="preserve">mento di n. 1 borsa di studio, </w:t>
      </w:r>
      <w:r w:rsidR="008F7789" w:rsidRPr="002601E8">
        <w:t>tipologia C</w:t>
      </w:r>
      <w:r w:rsidR="002601E8" w:rsidRPr="002601E8">
        <w:t>,</w:t>
      </w:r>
      <w:r w:rsidR="00DC0517">
        <w:t xml:space="preserve"> per lo svolgimento del Progetto dal titolo </w:t>
      </w:r>
      <w:r w:rsidR="00DC0517" w:rsidRPr="00EA6BDE">
        <w:t>“</w:t>
      </w:r>
      <w:r w:rsidR="00DC0517">
        <w:t>Qualità della vita e percezione della voce nei pazienti laringectomizzati portatori di protesi fonatoria”</w:t>
      </w:r>
      <w:r w:rsidR="00592D3E" w:rsidRPr="002601E8">
        <w:rPr>
          <w:i/>
        </w:rPr>
        <w:t xml:space="preserve"> </w:t>
      </w:r>
      <w:r w:rsidR="00DC0517">
        <w:t xml:space="preserve">sul </w:t>
      </w:r>
      <w:r w:rsidR="007526E9" w:rsidRPr="00792C64">
        <w:t xml:space="preserve">fondo </w:t>
      </w:r>
      <w:proofErr w:type="spellStart"/>
      <w:r w:rsidR="00FF3C96" w:rsidRPr="00792C64">
        <w:t>Cod</w:t>
      </w:r>
      <w:proofErr w:type="spellEnd"/>
      <w:r w:rsidR="00FF3C96" w:rsidRPr="00792C64">
        <w:t xml:space="preserve"> IFO</w:t>
      </w:r>
      <w:r w:rsidR="00583FE4" w:rsidRPr="00792C64">
        <w:t xml:space="preserve"> 21/09/R/36</w:t>
      </w:r>
      <w:r w:rsidR="00FF3C96" w:rsidRPr="00792C64">
        <w:t xml:space="preserve"> de</w:t>
      </w:r>
      <w:r w:rsidR="005F5C6E" w:rsidRPr="00792C64">
        <w:t>l</w:t>
      </w:r>
      <w:r w:rsidR="00FF3C96" w:rsidRPr="00792C64">
        <w:t xml:space="preserve"> qual</w:t>
      </w:r>
      <w:r w:rsidR="005F5C6E" w:rsidRPr="00792C64">
        <w:t>e</w:t>
      </w:r>
      <w:r w:rsidR="00AB1B5A" w:rsidRPr="00792C64">
        <w:t xml:space="preserve"> è</w:t>
      </w:r>
      <w:r w:rsidR="002C1907" w:rsidRPr="00792C64">
        <w:t xml:space="preserve"> </w:t>
      </w:r>
      <w:r w:rsidR="00CA260E" w:rsidRPr="00792C64">
        <w:t>responsabile</w:t>
      </w:r>
      <w:r w:rsidR="00E10542" w:rsidRPr="00792C64">
        <w:t xml:space="preserve"> </w:t>
      </w:r>
      <w:r w:rsidR="00982AF4" w:rsidRPr="00792C64">
        <w:t xml:space="preserve">il </w:t>
      </w:r>
      <w:r w:rsidR="002A2430" w:rsidRPr="00792C64">
        <w:t xml:space="preserve">Dr. </w:t>
      </w:r>
      <w:r w:rsidR="00DC0517" w:rsidRPr="00792C64">
        <w:t xml:space="preserve">Raul </w:t>
      </w:r>
      <w:proofErr w:type="spellStart"/>
      <w:r w:rsidR="00DC0517" w:rsidRPr="00792C64">
        <w:t>Pellini</w:t>
      </w:r>
      <w:proofErr w:type="spellEnd"/>
      <w:r w:rsidR="00960985" w:rsidRPr="00792C64">
        <w:t xml:space="preserve"> e sul</w:t>
      </w:r>
      <w:r w:rsidR="00792C64" w:rsidRPr="00792C64">
        <w:t xml:space="preserve"> fondo Sperimentazioni </w:t>
      </w:r>
      <w:r w:rsidR="00A43C38" w:rsidRPr="00792C64">
        <w:t xml:space="preserve">no profit </w:t>
      </w:r>
      <w:r w:rsidR="00583FE4" w:rsidRPr="00792C64">
        <w:t>di cui è responsabile il Direttore Scientifico IRE</w:t>
      </w:r>
      <w:r w:rsidR="00AB54BC" w:rsidRPr="00792C64">
        <w:t xml:space="preserve"> da svolgere presso la </w:t>
      </w:r>
      <w:r w:rsidR="00DC0517" w:rsidRPr="00792C64">
        <w:t xml:space="preserve">UOC di Otorinolaringoiatria e Chirurgia </w:t>
      </w:r>
      <w:proofErr w:type="spellStart"/>
      <w:r w:rsidR="00DC0517" w:rsidRPr="00792C64">
        <w:t>cervico</w:t>
      </w:r>
      <w:proofErr w:type="spellEnd"/>
      <w:r w:rsidR="00DC0517" w:rsidRPr="00792C64">
        <w:t xml:space="preserve"> facciale</w:t>
      </w:r>
      <w:r w:rsidR="00E95E4E" w:rsidRPr="00792C64">
        <w:t xml:space="preserve"> dell’Istituto Regina Elena</w:t>
      </w:r>
      <w:r w:rsidR="00AB54BC" w:rsidRPr="00792C64">
        <w:t>.</w:t>
      </w:r>
    </w:p>
    <w:p w:rsidR="00A677C0" w:rsidRPr="009307A7" w:rsidRDefault="00A677C0" w:rsidP="00DC0517">
      <w:pPr>
        <w:spacing w:line="360" w:lineRule="auto"/>
        <w:jc w:val="both"/>
      </w:pPr>
      <w:r w:rsidRPr="00DC0517">
        <w:t>La durata dell’incarico, le attività da svolgere ed il compenso previst</w:t>
      </w:r>
      <w:r w:rsidR="00A11505" w:rsidRPr="00DC0517">
        <w:t>o, sono di seguito specificati.</w:t>
      </w:r>
    </w:p>
    <w:p w:rsidR="00654A59" w:rsidRDefault="00A677C0" w:rsidP="00654A59">
      <w:pPr>
        <w:spacing w:line="360" w:lineRule="auto"/>
        <w:jc w:val="both"/>
      </w:pPr>
      <w:r w:rsidRPr="009307A7">
        <w:rPr>
          <w:b/>
        </w:rPr>
        <w:t>Durata:</w:t>
      </w:r>
      <w:r w:rsidRPr="009307A7">
        <w:t xml:space="preserve"> </w:t>
      </w:r>
      <w:r w:rsidR="00DC0517">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E95E4E" w:rsidRDefault="00A677C0" w:rsidP="00A43C38">
      <w:pPr>
        <w:spacing w:line="360" w:lineRule="auto"/>
        <w:jc w:val="both"/>
      </w:pPr>
      <w:r w:rsidRPr="00201280">
        <w:rPr>
          <w:b/>
        </w:rPr>
        <w:t>Attività da svolgere:</w:t>
      </w:r>
      <w:r w:rsidR="00A11505" w:rsidRPr="00201280">
        <w:rPr>
          <w:b/>
        </w:rPr>
        <w:t xml:space="preserve"> </w:t>
      </w:r>
      <w:r w:rsidR="00E95E4E">
        <w:t xml:space="preserve">reclutamento dei pazienti attraverso l’esecuzione di visite specialistiche ORL, somministrazione di questionari standardizzati, mirati alla valutazione della qualità di vita e percezione della voce nei pazienti laringectomizzati, affiancamento dell’equipe ORL durante il posizionamento della protesi fonatoria in sala operatoria; </w:t>
      </w:r>
      <w:proofErr w:type="spellStart"/>
      <w:r w:rsidR="00E95E4E">
        <w:t>follow</w:t>
      </w:r>
      <w:proofErr w:type="spellEnd"/>
      <w:r w:rsidR="00E95E4E">
        <w:t xml:space="preserve"> up e gestione ambulatoriale della protesi fonatoria.</w:t>
      </w:r>
    </w:p>
    <w:p w:rsidR="003F094A" w:rsidRPr="00C90E47" w:rsidRDefault="002E44E2" w:rsidP="00E95E4E">
      <w:pPr>
        <w:spacing w:line="360" w:lineRule="auto"/>
        <w:jc w:val="both"/>
      </w:pPr>
      <w:r w:rsidRPr="00C90E47">
        <w:rPr>
          <w:b/>
        </w:rPr>
        <w:t>Compenso Lordo</w:t>
      </w:r>
      <w:r w:rsidR="00A677C0" w:rsidRPr="00C90E47">
        <w:rPr>
          <w:b/>
        </w:rPr>
        <w:t xml:space="preserve">: </w:t>
      </w:r>
      <w:r w:rsidR="00A677C0" w:rsidRPr="00C90E47">
        <w:t xml:space="preserve">€ </w:t>
      </w:r>
      <w:r w:rsidR="000B7B7B">
        <w:t>24</w:t>
      </w:r>
      <w:r w:rsidR="008F7789">
        <w:t>.000,00</w:t>
      </w:r>
    </w:p>
    <w:p w:rsidR="00DE6334" w:rsidRPr="00C90E47" w:rsidRDefault="00DE6334" w:rsidP="003F094A">
      <w:pPr>
        <w:spacing w:line="360" w:lineRule="auto"/>
        <w:jc w:val="center"/>
        <w:rPr>
          <w:b/>
        </w:rPr>
      </w:pPr>
      <w:r w:rsidRPr="00C90E47">
        <w:rPr>
          <w:b/>
        </w:rPr>
        <w:t>Art. 1</w:t>
      </w:r>
    </w:p>
    <w:p w:rsidR="00B73988" w:rsidRPr="0086737E" w:rsidRDefault="00DE6334" w:rsidP="00313D9D">
      <w:pPr>
        <w:spacing w:line="360" w:lineRule="auto"/>
        <w:jc w:val="both"/>
      </w:pPr>
      <w:r w:rsidRPr="0086737E">
        <w:rPr>
          <w:b/>
        </w:rPr>
        <w:t>Possono partecipare al concorso gli</w:t>
      </w:r>
      <w:r w:rsidR="00A11505" w:rsidRPr="0086737E">
        <w:rPr>
          <w:b/>
        </w:rPr>
        <w:t xml:space="preserve"> aspiranti che sono in possesso</w:t>
      </w:r>
      <w:r w:rsidR="00BF02D8" w:rsidRPr="0086737E">
        <w:rPr>
          <w:b/>
        </w:rPr>
        <w:t xml:space="preserve"> del seguente titolo</w:t>
      </w:r>
      <w:r w:rsidRPr="0086737E">
        <w:rPr>
          <w:b/>
        </w:rPr>
        <w:t xml:space="preserve"> di studio</w:t>
      </w:r>
      <w:r w:rsidRPr="0086737E">
        <w:t xml:space="preserve">: </w:t>
      </w:r>
    </w:p>
    <w:p w:rsidR="00DC0517" w:rsidRDefault="00DC0517" w:rsidP="00DC0517">
      <w:r>
        <w:t>Laurea</w:t>
      </w:r>
      <w:r w:rsidRPr="008C071F">
        <w:t xml:space="preserve"> in medicina e chirurgia</w:t>
      </w:r>
      <w:r>
        <w:t>, specializzazione in otorinolari</w:t>
      </w:r>
      <w:r w:rsidR="004D5A1B">
        <w:t>ngoiatria.</w:t>
      </w:r>
    </w:p>
    <w:p w:rsidR="00DC0517" w:rsidRDefault="00DC0517" w:rsidP="00DC0517">
      <w:pPr>
        <w:ind w:left="-851"/>
        <w:rPr>
          <w:b/>
          <w:bCs/>
        </w:rPr>
      </w:pPr>
    </w:p>
    <w:p w:rsidR="00E95E4E" w:rsidRPr="00E95E4E" w:rsidRDefault="00DE6334" w:rsidP="00E95E4E">
      <w:pPr>
        <w:spacing w:line="360" w:lineRule="auto"/>
        <w:jc w:val="both"/>
      </w:pPr>
      <w:r w:rsidRPr="00654A59">
        <w:rPr>
          <w:b/>
        </w:rPr>
        <w:t>Nello specifico, i candidati devono possedere l</w:t>
      </w:r>
      <w:r w:rsidR="005D27D5" w:rsidRPr="00654A59">
        <w:rPr>
          <w:b/>
        </w:rPr>
        <w:t>a</w:t>
      </w:r>
      <w:r w:rsidRPr="00654A59">
        <w:rPr>
          <w:b/>
        </w:rPr>
        <w:t xml:space="preserve"> seguent</w:t>
      </w:r>
      <w:r w:rsidR="005D27D5" w:rsidRPr="00654A59">
        <w:rPr>
          <w:b/>
        </w:rPr>
        <w:t>e</w:t>
      </w:r>
      <w:r w:rsidRPr="00654A59">
        <w:rPr>
          <w:b/>
        </w:rPr>
        <w:t xml:space="preserve"> competenz</w:t>
      </w:r>
      <w:r w:rsidR="005D27D5" w:rsidRPr="00654A59">
        <w:rPr>
          <w:b/>
        </w:rPr>
        <w:t>a</w:t>
      </w:r>
      <w:r w:rsidRPr="00654A59">
        <w:rPr>
          <w:b/>
        </w:rPr>
        <w:t xml:space="preserve"> ed esperienz</w:t>
      </w:r>
      <w:r w:rsidR="005D27D5" w:rsidRPr="00654A59">
        <w:rPr>
          <w:b/>
        </w:rPr>
        <w:t>a</w:t>
      </w:r>
      <w:r w:rsidRPr="00654A59">
        <w:rPr>
          <w:b/>
        </w:rPr>
        <w:t>:</w:t>
      </w:r>
      <w:r w:rsidR="004C593F" w:rsidRPr="00654A59">
        <w:rPr>
          <w:b/>
        </w:rPr>
        <w:t xml:space="preserve"> </w:t>
      </w:r>
      <w:r w:rsidR="00E95E4E" w:rsidRPr="00E95E4E">
        <w:t>Laureati che abbiano acquisito il titolo di studio richiesto per l’accesso al bando da non più di 10 anni, corredato da specializzazione nel settore di ricerca oggetto della Borsa. Esperienza documentata nella gestione ambulatoriale del paziente con patologia oncologica del distretto testa-collo, conoscenza di base dei principali programmi informatici per catalogazione ed elaborazione dei dati ai fini clinici, esperienza annuale in un istituto di ricerca a carattere scientifico. Ottima conoscenza della lingua inglese.</w:t>
      </w:r>
    </w:p>
    <w:p w:rsidR="00DE6334" w:rsidRPr="00C90E47" w:rsidRDefault="00DE6334" w:rsidP="0058737A">
      <w:pPr>
        <w:spacing w:line="360" w:lineRule="auto"/>
        <w:jc w:val="center"/>
        <w:rPr>
          <w:b/>
        </w:rPr>
      </w:pPr>
      <w:r w:rsidRPr="00C90E47">
        <w:rPr>
          <w:b/>
        </w:rPr>
        <w:lastRenderedPageBreak/>
        <w:t>Art. 2</w:t>
      </w:r>
    </w:p>
    <w:p w:rsidR="007B11C9" w:rsidRDefault="00DE6334" w:rsidP="00E95E4E">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E95E4E">
        <w:t>la</w:t>
      </w:r>
      <w:r w:rsidR="00E95E4E" w:rsidRPr="00DC0517">
        <w:t xml:space="preserve"> UOC di Otorinolaringoiatria e Chirurgia </w:t>
      </w:r>
      <w:proofErr w:type="spellStart"/>
      <w:r w:rsidR="00E95E4E" w:rsidRPr="00DC0517">
        <w:t>cervico</w:t>
      </w:r>
      <w:proofErr w:type="spellEnd"/>
      <w:r w:rsidR="00E95E4E" w:rsidRPr="00DC0517">
        <w:t xml:space="preserve"> facciale</w:t>
      </w:r>
      <w:r w:rsidR="00E95E4E">
        <w:t xml:space="preserve"> dell’IRE </w:t>
      </w:r>
      <w:r w:rsidR="00D807EC" w:rsidRPr="002A2430">
        <w:t>s</w:t>
      </w:r>
      <w:r w:rsidR="009307A7" w:rsidRPr="002A2430">
        <w:t xml:space="preserve">otto la supervisione </w:t>
      </w:r>
      <w:r w:rsidR="00D807EC" w:rsidRPr="002A2430">
        <w:t xml:space="preserve">del </w:t>
      </w:r>
      <w:r w:rsidR="002A2430" w:rsidRPr="002A2430">
        <w:t xml:space="preserve">Dr. </w:t>
      </w:r>
      <w:r w:rsidR="00E95E4E">
        <w:t xml:space="preserve">Raul </w:t>
      </w:r>
      <w:proofErr w:type="spellStart"/>
      <w:r w:rsidR="000B7B7B">
        <w:t>Pellini</w:t>
      </w:r>
      <w:proofErr w:type="spellEnd"/>
      <w:r w:rsidR="00103778" w:rsidRPr="002A2430">
        <w:t xml:space="preserve"> </w:t>
      </w:r>
      <w:r w:rsidR="00545036" w:rsidRPr="002A2430">
        <w:t>per</w:t>
      </w:r>
      <w:r w:rsidRPr="002A2430">
        <w:t xml:space="preserve"> tut</w:t>
      </w:r>
      <w:r w:rsidR="004C593F" w:rsidRPr="002A2430">
        <w:t>ta la durata del godimento della borsa medesima</w:t>
      </w:r>
      <w:r w:rsidRPr="002A2430">
        <w:t>.</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2D6BC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1741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AF643E" w:rsidRDefault="00AF643E" w:rsidP="00761771">
      <w:pPr>
        <w:spacing w:line="360" w:lineRule="auto"/>
        <w:jc w:val="both"/>
      </w:pPr>
    </w:p>
    <w:p w:rsidR="00B70298" w:rsidRDefault="00B70298" w:rsidP="00761771">
      <w:pPr>
        <w:spacing w:line="360" w:lineRule="auto"/>
        <w:jc w:val="both"/>
      </w:pPr>
    </w:p>
    <w:p w:rsidR="00B70298" w:rsidRDefault="00B70298"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3B2428" w:rsidRDefault="00115DD8" w:rsidP="009A4EEF">
      <w:pPr>
        <w:spacing w:line="360" w:lineRule="auto"/>
        <w:jc w:val="center"/>
        <w:rPr>
          <w:b/>
          <w:sz w:val="22"/>
          <w:szCs w:val="22"/>
        </w:rPr>
      </w:pPr>
      <w:r w:rsidRPr="003B2428">
        <w:rPr>
          <w:b/>
          <w:sz w:val="22"/>
          <w:szCs w:val="22"/>
        </w:rPr>
        <w:t>Art. 16</w:t>
      </w:r>
    </w:p>
    <w:p w:rsidR="00BB161E" w:rsidRDefault="00115DD8" w:rsidP="00BB161E">
      <w:pPr>
        <w:spacing w:line="360" w:lineRule="auto"/>
        <w:jc w:val="both"/>
      </w:pPr>
      <w:r w:rsidRPr="003B2428">
        <w:t>L’ente si riserva la facoltà di modificare, sospendere o revocare, in tutto</w:t>
      </w:r>
      <w:r w:rsidRPr="000A01FD">
        <w:t xml:space="preserve">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BB161E" w:rsidRPr="00B470A0" w:rsidRDefault="00BB161E" w:rsidP="00677053">
      <w:pPr>
        <w:spacing w:line="276" w:lineRule="auto"/>
        <w:ind w:left="5664" w:firstLine="708"/>
        <w:jc w:val="both"/>
        <w:rPr>
          <w:b/>
          <w:i/>
        </w:rPr>
      </w:pPr>
      <w:r w:rsidRPr="00B470A0">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F71846" w:rsidRDefault="000A402B" w:rsidP="000C42A9">
      <w:pPr>
        <w:pStyle w:val="Rientrocorpodeltesto2"/>
        <w:spacing w:line="276" w:lineRule="auto"/>
        <w:ind w:left="0"/>
        <w:jc w:val="both"/>
      </w:pPr>
      <w:r w:rsidRPr="00F71846">
        <w:rPr>
          <w:b/>
        </w:rPr>
        <w:t>Il presente avviso è pubblicato per 15 gg. sul sito degli IFO a far data dal</w:t>
      </w:r>
      <w:r w:rsidR="003B2428" w:rsidRPr="00F71846">
        <w:rPr>
          <w:b/>
        </w:rPr>
        <w:t xml:space="preserve"> </w:t>
      </w:r>
      <w:r w:rsidR="00EB67BC">
        <w:rPr>
          <w:b/>
        </w:rPr>
        <w:t>17</w:t>
      </w:r>
      <w:r w:rsidR="00482454" w:rsidRPr="00F71846">
        <w:rPr>
          <w:b/>
        </w:rPr>
        <w:t>/06/2021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F71846">
        <w:rPr>
          <w:b/>
        </w:rPr>
        <w:t>Le domande d</w:t>
      </w:r>
      <w:r w:rsidR="00592C0F" w:rsidRPr="00F71846">
        <w:rPr>
          <w:b/>
        </w:rPr>
        <w:t>ovranno essere inviate entro il</w:t>
      </w:r>
      <w:r w:rsidR="00EB67BC">
        <w:rPr>
          <w:b/>
        </w:rPr>
        <w:t xml:space="preserve"> 02</w:t>
      </w:r>
      <w:bookmarkStart w:id="0" w:name="_GoBack"/>
      <w:bookmarkEnd w:id="0"/>
      <w:r w:rsidR="00253B4A">
        <w:rPr>
          <w:b/>
        </w:rPr>
        <w:t>/07</w:t>
      </w:r>
      <w:r w:rsidR="00482454" w:rsidRPr="00F71846">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B7B7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958E1"/>
    <w:rsid w:val="001B72A0"/>
    <w:rsid w:val="001B7AA4"/>
    <w:rsid w:val="001D6346"/>
    <w:rsid w:val="001E0185"/>
    <w:rsid w:val="001E6437"/>
    <w:rsid w:val="00201280"/>
    <w:rsid w:val="002036FD"/>
    <w:rsid w:val="00205FBE"/>
    <w:rsid w:val="00253B4A"/>
    <w:rsid w:val="00256BE6"/>
    <w:rsid w:val="002601E8"/>
    <w:rsid w:val="00263A54"/>
    <w:rsid w:val="002820CE"/>
    <w:rsid w:val="00291400"/>
    <w:rsid w:val="0029375B"/>
    <w:rsid w:val="002A2430"/>
    <w:rsid w:val="002B5778"/>
    <w:rsid w:val="002C1907"/>
    <w:rsid w:val="002C4DF5"/>
    <w:rsid w:val="002D6BCD"/>
    <w:rsid w:val="002E44E2"/>
    <w:rsid w:val="002E5F32"/>
    <w:rsid w:val="00313D9D"/>
    <w:rsid w:val="003154D9"/>
    <w:rsid w:val="003219EA"/>
    <w:rsid w:val="00327CB8"/>
    <w:rsid w:val="00342CEF"/>
    <w:rsid w:val="003576F9"/>
    <w:rsid w:val="003672D1"/>
    <w:rsid w:val="0038150C"/>
    <w:rsid w:val="003817EB"/>
    <w:rsid w:val="003B1488"/>
    <w:rsid w:val="003B2428"/>
    <w:rsid w:val="003D378A"/>
    <w:rsid w:val="003E1154"/>
    <w:rsid w:val="003E2892"/>
    <w:rsid w:val="003F094A"/>
    <w:rsid w:val="00415332"/>
    <w:rsid w:val="0042266A"/>
    <w:rsid w:val="0042663B"/>
    <w:rsid w:val="00437933"/>
    <w:rsid w:val="0044203C"/>
    <w:rsid w:val="00467AB6"/>
    <w:rsid w:val="00472E46"/>
    <w:rsid w:val="00482454"/>
    <w:rsid w:val="00492F31"/>
    <w:rsid w:val="004B0B68"/>
    <w:rsid w:val="004C54E3"/>
    <w:rsid w:val="004C593F"/>
    <w:rsid w:val="004C5DAB"/>
    <w:rsid w:val="004D5A1B"/>
    <w:rsid w:val="004F3D7C"/>
    <w:rsid w:val="005355F3"/>
    <w:rsid w:val="00545036"/>
    <w:rsid w:val="0055055E"/>
    <w:rsid w:val="00564DB8"/>
    <w:rsid w:val="00583FE4"/>
    <w:rsid w:val="0058737A"/>
    <w:rsid w:val="00592C0F"/>
    <w:rsid w:val="00592D3E"/>
    <w:rsid w:val="005A5D6F"/>
    <w:rsid w:val="005A75E8"/>
    <w:rsid w:val="005B120B"/>
    <w:rsid w:val="005D116D"/>
    <w:rsid w:val="005D27D5"/>
    <w:rsid w:val="005F5C6E"/>
    <w:rsid w:val="00606F89"/>
    <w:rsid w:val="006210CD"/>
    <w:rsid w:val="00622538"/>
    <w:rsid w:val="006548D9"/>
    <w:rsid w:val="00654A59"/>
    <w:rsid w:val="00676BC5"/>
    <w:rsid w:val="00677053"/>
    <w:rsid w:val="00695678"/>
    <w:rsid w:val="006B5BE3"/>
    <w:rsid w:val="006C088C"/>
    <w:rsid w:val="006C37C4"/>
    <w:rsid w:val="006D5C0F"/>
    <w:rsid w:val="0071459E"/>
    <w:rsid w:val="00717414"/>
    <w:rsid w:val="007526E9"/>
    <w:rsid w:val="00761771"/>
    <w:rsid w:val="007726C3"/>
    <w:rsid w:val="00792C64"/>
    <w:rsid w:val="0079663C"/>
    <w:rsid w:val="007B11C9"/>
    <w:rsid w:val="007B1287"/>
    <w:rsid w:val="007B20CB"/>
    <w:rsid w:val="007C1F2D"/>
    <w:rsid w:val="007C3DB2"/>
    <w:rsid w:val="007C7729"/>
    <w:rsid w:val="007D1235"/>
    <w:rsid w:val="007D418E"/>
    <w:rsid w:val="007E73B5"/>
    <w:rsid w:val="00811258"/>
    <w:rsid w:val="008247F3"/>
    <w:rsid w:val="0083749D"/>
    <w:rsid w:val="008461E0"/>
    <w:rsid w:val="00852093"/>
    <w:rsid w:val="0086737E"/>
    <w:rsid w:val="00871878"/>
    <w:rsid w:val="00882979"/>
    <w:rsid w:val="00897B2D"/>
    <w:rsid w:val="008C0F87"/>
    <w:rsid w:val="008D00F0"/>
    <w:rsid w:val="008F0BDC"/>
    <w:rsid w:val="008F38E0"/>
    <w:rsid w:val="008F7789"/>
    <w:rsid w:val="00900DB5"/>
    <w:rsid w:val="00907718"/>
    <w:rsid w:val="009307A7"/>
    <w:rsid w:val="009427FC"/>
    <w:rsid w:val="00956948"/>
    <w:rsid w:val="00960985"/>
    <w:rsid w:val="00964D9A"/>
    <w:rsid w:val="0097391C"/>
    <w:rsid w:val="00982AF4"/>
    <w:rsid w:val="00991118"/>
    <w:rsid w:val="009A4EEF"/>
    <w:rsid w:val="009B19ED"/>
    <w:rsid w:val="009B4141"/>
    <w:rsid w:val="009B4F25"/>
    <w:rsid w:val="009B754A"/>
    <w:rsid w:val="009C7137"/>
    <w:rsid w:val="009C7C48"/>
    <w:rsid w:val="009F48A4"/>
    <w:rsid w:val="00A11505"/>
    <w:rsid w:val="00A13804"/>
    <w:rsid w:val="00A14ABB"/>
    <w:rsid w:val="00A41C15"/>
    <w:rsid w:val="00A43C38"/>
    <w:rsid w:val="00A532E0"/>
    <w:rsid w:val="00A5652C"/>
    <w:rsid w:val="00A56912"/>
    <w:rsid w:val="00A677C0"/>
    <w:rsid w:val="00A710FB"/>
    <w:rsid w:val="00A77574"/>
    <w:rsid w:val="00A82665"/>
    <w:rsid w:val="00A82823"/>
    <w:rsid w:val="00A876C1"/>
    <w:rsid w:val="00AB1B5A"/>
    <w:rsid w:val="00AB54BC"/>
    <w:rsid w:val="00AC412A"/>
    <w:rsid w:val="00AC54F0"/>
    <w:rsid w:val="00AD44AE"/>
    <w:rsid w:val="00AD5387"/>
    <w:rsid w:val="00AF0273"/>
    <w:rsid w:val="00AF643E"/>
    <w:rsid w:val="00B027AA"/>
    <w:rsid w:val="00B232DC"/>
    <w:rsid w:val="00B37658"/>
    <w:rsid w:val="00B470A0"/>
    <w:rsid w:val="00B609D8"/>
    <w:rsid w:val="00B7029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0262"/>
    <w:rsid w:val="00D5109C"/>
    <w:rsid w:val="00D71915"/>
    <w:rsid w:val="00D807EC"/>
    <w:rsid w:val="00DC0517"/>
    <w:rsid w:val="00DD1EE6"/>
    <w:rsid w:val="00DE6334"/>
    <w:rsid w:val="00DE7E84"/>
    <w:rsid w:val="00DF0423"/>
    <w:rsid w:val="00DF3AF4"/>
    <w:rsid w:val="00E0788C"/>
    <w:rsid w:val="00E10542"/>
    <w:rsid w:val="00E145CA"/>
    <w:rsid w:val="00E2439D"/>
    <w:rsid w:val="00E44FC4"/>
    <w:rsid w:val="00E6488A"/>
    <w:rsid w:val="00E7717D"/>
    <w:rsid w:val="00E95E4E"/>
    <w:rsid w:val="00EB67BC"/>
    <w:rsid w:val="00EE610C"/>
    <w:rsid w:val="00EF6313"/>
    <w:rsid w:val="00F00F81"/>
    <w:rsid w:val="00F06FBC"/>
    <w:rsid w:val="00F16EA5"/>
    <w:rsid w:val="00F20C7D"/>
    <w:rsid w:val="00F247B2"/>
    <w:rsid w:val="00F2576D"/>
    <w:rsid w:val="00F30767"/>
    <w:rsid w:val="00F4408C"/>
    <w:rsid w:val="00F525BD"/>
    <w:rsid w:val="00F54920"/>
    <w:rsid w:val="00F61EB3"/>
    <w:rsid w:val="00F6770C"/>
    <w:rsid w:val="00F7160B"/>
    <w:rsid w:val="00F71846"/>
    <w:rsid w:val="00F80CAD"/>
    <w:rsid w:val="00F817FC"/>
    <w:rsid w:val="00F831A7"/>
    <w:rsid w:val="00F90B2C"/>
    <w:rsid w:val="00FA2C93"/>
    <w:rsid w:val="00FA6B47"/>
    <w:rsid w:val="00FB5D8B"/>
    <w:rsid w:val="00FD1469"/>
    <w:rsid w:val="00FD166B"/>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CC5F"/>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63B89-8A89-4BE2-8983-18326B5D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Pages>
  <Words>2248</Words>
  <Characters>12817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118</cp:revision>
  <cp:lastPrinted>2021-03-01T09:54:00Z</cp:lastPrinted>
  <dcterms:created xsi:type="dcterms:W3CDTF">2018-01-08T11:49:00Z</dcterms:created>
  <dcterms:modified xsi:type="dcterms:W3CDTF">2021-06-16T13:54:00Z</dcterms:modified>
</cp:coreProperties>
</file>