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F817FC">
        <w:rPr>
          <w:b/>
        </w:rPr>
        <w:t>Bando n.</w:t>
      </w:r>
      <w:r w:rsidR="003219EA" w:rsidRPr="00F817FC">
        <w:rPr>
          <w:b/>
        </w:rPr>
        <w:t xml:space="preserve"> </w:t>
      </w:r>
      <w:r w:rsidR="00EC6A82">
        <w:rPr>
          <w:b/>
        </w:rPr>
        <w:t>29</w:t>
      </w:r>
      <w:r w:rsidR="00592C0F" w:rsidRPr="00F817FC">
        <w:rPr>
          <w:b/>
        </w:rPr>
        <w:t>/20</w:t>
      </w:r>
      <w:r w:rsidR="008D00F0" w:rsidRPr="00F817FC">
        <w:rPr>
          <w:b/>
        </w:rPr>
        <w:t>2</w:t>
      </w:r>
      <w:r w:rsidR="005355F3" w:rsidRPr="00F817FC">
        <w:rPr>
          <w:b/>
        </w:rPr>
        <w:t>1</w:t>
      </w:r>
    </w:p>
    <w:p w:rsidR="00AC54F0" w:rsidRPr="000C42A9" w:rsidRDefault="00AC54F0" w:rsidP="00A11505">
      <w:pPr>
        <w:rPr>
          <w:sz w:val="18"/>
          <w:szCs w:val="18"/>
        </w:rPr>
      </w:pPr>
    </w:p>
    <w:p w:rsidR="00DE6334" w:rsidRDefault="00DE6334" w:rsidP="00DE6334">
      <w:pPr>
        <w:jc w:val="center"/>
        <w:rPr>
          <w:b/>
        </w:rPr>
      </w:pPr>
      <w:r w:rsidRPr="000A01FD">
        <w:rPr>
          <w:b/>
        </w:rPr>
        <w:t>ISTITUTO REGINA ELENA</w:t>
      </w:r>
      <w:r w:rsidR="00B73988" w:rsidRPr="000A01FD">
        <w:t xml:space="preserve"> </w:t>
      </w:r>
      <w:r w:rsidR="00900DB5" w:rsidRPr="00900DB5">
        <w:rPr>
          <w:b/>
        </w:rPr>
        <w:t>(IRE)</w:t>
      </w:r>
    </w:p>
    <w:p w:rsidR="0025205C" w:rsidRPr="000A01FD" w:rsidRDefault="0025205C" w:rsidP="00DE6334">
      <w:pPr>
        <w:jc w:val="center"/>
      </w:pPr>
      <w:r>
        <w:rPr>
          <w:b/>
        </w:rPr>
        <w:t>ISTITUTO SAN GALLICANO (ISG)</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CA260E" w:rsidRDefault="00DE6334" w:rsidP="00BB161E">
      <w:pPr>
        <w:spacing w:line="360" w:lineRule="auto"/>
        <w:jc w:val="both"/>
        <w:rPr>
          <w:rStyle w:val="Collegamentoipertestuale"/>
          <w:rFonts w:asciiTheme="majorHAnsi" w:hAnsiTheme="majorHAnsi"/>
          <w:i/>
          <w:color w:val="auto"/>
          <w:sz w:val="22"/>
          <w:szCs w:val="22"/>
          <w:u w:val="none"/>
        </w:rPr>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D82334">
        <w:t>tipologia C</w:t>
      </w:r>
      <w:r w:rsidR="00B73988" w:rsidRPr="00F817FC">
        <w:t>,</w:t>
      </w:r>
      <w:r w:rsidR="00A677C0" w:rsidRPr="00F817FC">
        <w:t xml:space="preserve"> </w:t>
      </w:r>
      <w:r w:rsidR="00EC6A82">
        <w:t>da svolgere presso la UOC Acquisizione Beni e Servizi (A.B.S.)</w:t>
      </w:r>
      <w:r w:rsidR="00862A7E">
        <w:t xml:space="preserve"> </w:t>
      </w:r>
      <w:r w:rsidR="00EC6A82">
        <w:t>per lo svolgimento di attività di supporto nella gestione amministrativa dei processi di acquisizione di beni e servizi propedeutici alla realizzazione di progetti di ricerca</w:t>
      </w:r>
      <w:r w:rsidR="00700009">
        <w:t xml:space="preserve"> sotto la supervisione del Dott.</w:t>
      </w:r>
      <w:r w:rsidR="00D82882">
        <w:t xml:space="preserve"> Gianluca Moretti</w:t>
      </w:r>
      <w:r w:rsidR="00EC6A82">
        <w:t>.</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5355F3">
        <w:t>12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2C1907" w:rsidRPr="00D82334" w:rsidRDefault="00A677C0" w:rsidP="007428CB">
      <w:pPr>
        <w:pStyle w:val="Paragrafoelenco"/>
        <w:spacing w:line="360" w:lineRule="auto"/>
        <w:ind w:left="0"/>
        <w:contextualSpacing/>
        <w:jc w:val="both"/>
        <w:rPr>
          <w:rFonts w:asciiTheme="majorHAnsi" w:hAnsiTheme="majorHAnsi"/>
          <w:sz w:val="22"/>
          <w:szCs w:val="22"/>
        </w:rPr>
      </w:pPr>
      <w:r w:rsidRPr="009307A7">
        <w:rPr>
          <w:b/>
        </w:rPr>
        <w:t>Attività da svolgere:</w:t>
      </w:r>
      <w:r w:rsidR="00A11505" w:rsidRPr="009307A7">
        <w:rPr>
          <w:b/>
        </w:rPr>
        <w:t xml:space="preserve"> </w:t>
      </w:r>
      <w:r w:rsidR="00EC6A82">
        <w:t>Attività di supporto nella gestione delle procedure di acquisizione di beni e servizi nell’ambito dei progetti di ricerca corrente e finalizzata e finanziamenti in Conto Capitale. Gestione ordine di acquisto, liquidazione fatture, rapporti con i fornitori. Redazione disciplinari di gara e capitolati.</w:t>
      </w:r>
    </w:p>
    <w:p w:rsidR="003F094A" w:rsidRDefault="002E44E2" w:rsidP="007428CB">
      <w:pPr>
        <w:spacing w:line="360" w:lineRule="auto"/>
        <w:jc w:val="both"/>
      </w:pPr>
      <w:r w:rsidRPr="00C90E47">
        <w:rPr>
          <w:b/>
        </w:rPr>
        <w:t>Compenso Lordo</w:t>
      </w:r>
      <w:r w:rsidR="00A677C0" w:rsidRPr="00C90E47">
        <w:rPr>
          <w:b/>
        </w:rPr>
        <w:t xml:space="preserve">: </w:t>
      </w:r>
      <w:r w:rsidR="00A677C0" w:rsidRPr="00C90E47">
        <w:t xml:space="preserve">€ </w:t>
      </w:r>
      <w:r w:rsidR="00D82334">
        <w:t>24</w:t>
      </w:r>
      <w:r w:rsidR="00CE1DFA">
        <w:t>.000,00</w:t>
      </w:r>
    </w:p>
    <w:p w:rsidR="005F3B88" w:rsidRPr="00C90E47" w:rsidRDefault="005F3B88" w:rsidP="007428CB">
      <w:pPr>
        <w:spacing w:line="360" w:lineRule="auto"/>
        <w:jc w:val="both"/>
      </w:pPr>
      <w:r w:rsidRPr="00EC13BC">
        <w:rPr>
          <w:b/>
        </w:rPr>
        <w:t>Fondo</w:t>
      </w:r>
      <w:r>
        <w:t xml:space="preserve">: </w:t>
      </w:r>
      <w:r w:rsidRPr="0071778C">
        <w:t>2</w:t>
      </w:r>
      <w:r w:rsidRPr="00014018">
        <w:t xml:space="preserve">/3 sul fondo Ricerca Corrente IRE anno 2021-2022, 1/3 sul fondo Ricerca </w:t>
      </w:r>
      <w:r>
        <w:t>Corrente</w:t>
      </w:r>
      <w:r w:rsidRPr="00014018">
        <w:t xml:space="preserve"> ISG anno 2021-2022</w:t>
      </w:r>
      <w:r>
        <w:t>.</w:t>
      </w:r>
    </w:p>
    <w:p w:rsidR="00DE6334" w:rsidRPr="00C90E47" w:rsidRDefault="00DE6334" w:rsidP="003F094A">
      <w:pPr>
        <w:spacing w:line="360" w:lineRule="auto"/>
        <w:jc w:val="center"/>
        <w:rPr>
          <w:b/>
        </w:rPr>
      </w:pPr>
      <w:r w:rsidRPr="00C90E47">
        <w:rPr>
          <w:b/>
        </w:rPr>
        <w:t>Art. 1</w:t>
      </w:r>
      <w:bookmarkStart w:id="0" w:name="_GoBack"/>
      <w:bookmarkEnd w:id="0"/>
    </w:p>
    <w:p w:rsidR="00B73988" w:rsidRPr="00C90E47"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p>
    <w:p w:rsidR="00D82334" w:rsidRDefault="00CE1DFA" w:rsidP="00F61EB3">
      <w:pPr>
        <w:spacing w:line="360" w:lineRule="auto"/>
      </w:pPr>
      <w:r>
        <w:t xml:space="preserve">Laurea </w:t>
      </w:r>
      <w:r w:rsidR="00D82334">
        <w:t xml:space="preserve">magistrale in </w:t>
      </w:r>
      <w:r w:rsidR="00EC6A82">
        <w:t>economia e commercio o equipollenti.</w:t>
      </w:r>
    </w:p>
    <w:p w:rsidR="00F61EB3" w:rsidRPr="00C90E47" w:rsidRDefault="00F61EB3" w:rsidP="00F61EB3">
      <w:pPr>
        <w:spacing w:line="360" w:lineRule="auto"/>
        <w:rPr>
          <w:color w:val="FF0000"/>
        </w:rPr>
      </w:pPr>
      <w:r w:rsidRPr="00F61EB3">
        <w:rPr>
          <w:b/>
        </w:rPr>
        <w:t>Titoli preferenziali:</w:t>
      </w:r>
      <w:r>
        <w:t xml:space="preserve"> </w:t>
      </w:r>
      <w:r w:rsidR="00EC6A82">
        <w:t>Corsi di formazione nel settore di Ricerca delle attività oggetto della borsa di studio.</w:t>
      </w:r>
    </w:p>
    <w:p w:rsidR="00CE1DFA" w:rsidRDefault="00DE6334" w:rsidP="00313D9D">
      <w:pPr>
        <w:spacing w:line="360" w:lineRule="auto"/>
        <w:jc w:val="both"/>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r w:rsidR="00EC6A82">
        <w:t xml:space="preserve">Esperienza in materia di contrattualistica pubblica e procedure di gara per l’affidamento di servizi e forniture; esperienza documentata nella predisposizione di atti amministrativi; conoscenza del Mercato </w:t>
      </w:r>
      <w:r w:rsidR="00EC6A82">
        <w:lastRenderedPageBreak/>
        <w:t>Elettronico della Pubblica Amministrazione (</w:t>
      </w:r>
      <w:proofErr w:type="spellStart"/>
      <w:r w:rsidR="00EC6A82">
        <w:t>MePA</w:t>
      </w:r>
      <w:proofErr w:type="spellEnd"/>
      <w:r w:rsidR="00EC6A82">
        <w:t>) per Ordini di acquisto e negoziazioni (Trattative dirette e richieste d’offerta – RDO).</w:t>
      </w:r>
    </w:p>
    <w:p w:rsidR="00D82334" w:rsidRPr="00CE1DFA" w:rsidRDefault="00D82334" w:rsidP="00313D9D">
      <w:pPr>
        <w:spacing w:line="360" w:lineRule="auto"/>
        <w:jc w:val="both"/>
      </w:pPr>
    </w:p>
    <w:p w:rsidR="00DE6334" w:rsidRPr="00C90E47" w:rsidRDefault="00DE6334" w:rsidP="0058737A">
      <w:pPr>
        <w:spacing w:line="360" w:lineRule="auto"/>
        <w:jc w:val="center"/>
        <w:rPr>
          <w:b/>
        </w:rPr>
      </w:pPr>
      <w:r w:rsidRPr="00C90E47">
        <w:rPr>
          <w:b/>
        </w:rPr>
        <w:t>Art. 2</w:t>
      </w:r>
    </w:p>
    <w:p w:rsidR="007C1F2D"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w:t>
      </w:r>
      <w:r w:rsidR="00EC6A82">
        <w:t>UOC Acquisizione Beni e Servizi</w:t>
      </w:r>
      <w:r w:rsidR="00D807EC">
        <w:t xml:space="preserve"> </w:t>
      </w:r>
      <w:r w:rsidR="00700009">
        <w:t xml:space="preserve">dell’Istituto </w:t>
      </w:r>
      <w:r w:rsidR="00D807EC">
        <w:t>s</w:t>
      </w:r>
      <w:r w:rsidR="009307A7" w:rsidRPr="00C90E47">
        <w:t xml:space="preserve">otto la </w:t>
      </w:r>
      <w:r w:rsidR="009307A7" w:rsidRPr="00A84AD4">
        <w:t xml:space="preserve">supervisione </w:t>
      </w:r>
      <w:r w:rsidR="00700009">
        <w:t>del Dott</w:t>
      </w:r>
      <w:r w:rsidR="00D807EC" w:rsidRPr="00A84AD4">
        <w:t xml:space="preserve">. </w:t>
      </w:r>
      <w:r w:rsidR="00EC6A82">
        <w:t>Gianluca Moretti</w:t>
      </w:r>
      <w:r w:rsidR="00103778" w:rsidRPr="00A84AD4">
        <w:t xml:space="preserve"> </w:t>
      </w:r>
      <w:r w:rsidR="00545036" w:rsidRPr="00A84AD4">
        <w:t>per</w:t>
      </w:r>
      <w:r w:rsidRPr="00A84AD4">
        <w:t xml:space="preserve"> tut</w:t>
      </w:r>
      <w:r w:rsidR="004C593F" w:rsidRPr="00A84AD4">
        <w:t>ta la durata</w:t>
      </w:r>
      <w:r w:rsidR="004C593F" w:rsidRPr="00C90E47">
        <w:t xml:space="preserve"> del godimento della borsa medesima</w:t>
      </w:r>
      <w:r w:rsidRPr="00C90E47">
        <w:t xml:space="preserve">. </w:t>
      </w: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A5652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44203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4C5DAB" w:rsidRPr="00C90E47" w:rsidRDefault="0044203C"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4C5DAB" w:rsidRPr="00C90E47" w:rsidRDefault="004C5DAB"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dichiarazione di assenza di conflitto di interessi ai sensi del D. </w:t>
      </w:r>
      <w:proofErr w:type="spellStart"/>
      <w:r w:rsidRPr="00C90E47">
        <w:rPr>
          <w:rFonts w:ascii="Times New Roman" w:hAnsi="Times New Roman"/>
          <w:sz w:val="24"/>
          <w:szCs w:val="24"/>
        </w:rPr>
        <w:t>Lgs</w:t>
      </w:r>
      <w:proofErr w:type="spellEnd"/>
      <w:r w:rsidRPr="00C90E47">
        <w:rPr>
          <w:rFonts w:ascii="Times New Roman" w:hAnsi="Times New Roman"/>
          <w:sz w:val="24"/>
          <w:szCs w:val="24"/>
        </w:rPr>
        <w:t xml:space="preserve"> 39/2013. (Allegato 2);</w:t>
      </w:r>
    </w:p>
    <w:p w:rsidR="0044203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elenco dei documenti e titoli presentati.</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xml:space="preserve">; le eventuali pubblicazioni devono essere edite a stampa ed essere attinenti o affini alla </w:t>
      </w:r>
      <w:r w:rsidRPr="00C90E47">
        <w:lastRenderedPageBreak/>
        <w:t>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7726C3" w:rsidRDefault="007726C3"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lastRenderedPageBreak/>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5F5C6E" w:rsidRDefault="005F5C6E"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 xml:space="preserve">adeguata copertura assicurativa per i danni che </w:t>
      </w:r>
      <w:r w:rsidRPr="000A01FD">
        <w:lastRenderedPageBreak/>
        <w:t>potessero derivare da infortuni o malattie occorsi o contratte durante od a causa dell’espletamento dell’attività affidatagli.</w:t>
      </w:r>
    </w:p>
    <w:p w:rsidR="00EC6A82" w:rsidRDefault="00EC6A82"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w:t>
      </w:r>
      <w:r w:rsidRPr="000A01FD">
        <w:lastRenderedPageBreak/>
        <w:t xml:space="preserve">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7726C3" w:rsidRDefault="007726C3" w:rsidP="00761771">
      <w:pPr>
        <w:spacing w:line="360" w:lineRule="auto"/>
        <w:jc w:val="both"/>
      </w:pP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 xml:space="preserve">Art. </w:t>
      </w:r>
      <w:r w:rsidRPr="00B470A0">
        <w:rPr>
          <w:b/>
          <w:i/>
          <w:sz w:val="22"/>
          <w:szCs w:val="22"/>
        </w:rPr>
        <w:t>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BB161E" w:rsidRDefault="00BB161E" w:rsidP="00BB161E">
      <w:pPr>
        <w:spacing w:line="360" w:lineRule="auto"/>
        <w:jc w:val="both"/>
      </w:pPr>
    </w:p>
    <w:p w:rsidR="00BB161E" w:rsidRPr="00B470A0" w:rsidRDefault="00BB161E" w:rsidP="00677053">
      <w:pPr>
        <w:spacing w:line="276" w:lineRule="auto"/>
        <w:ind w:left="5664" w:firstLine="708"/>
        <w:jc w:val="both"/>
        <w:rPr>
          <w:b/>
          <w:i/>
        </w:rPr>
      </w:pPr>
      <w:r w:rsidRPr="00B470A0">
        <w:rPr>
          <w:b/>
          <w:i/>
        </w:rPr>
        <w:lastRenderedPageBreak/>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E2439D">
        <w:rPr>
          <w:b/>
        </w:rPr>
        <w:t xml:space="preserve"> </w:t>
      </w:r>
      <w:r w:rsidR="00EC6A82">
        <w:rPr>
          <w:b/>
        </w:rPr>
        <w:t>26/07</w:t>
      </w:r>
      <w:r w:rsidR="00D82334">
        <w:rPr>
          <w:b/>
        </w:rPr>
        <w:t>/</w:t>
      </w:r>
      <w:r w:rsidR="003E1154">
        <w:rPr>
          <w:b/>
        </w:rPr>
        <w:t>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2439D">
        <w:rPr>
          <w:b/>
        </w:rPr>
        <w:t xml:space="preserve"> </w:t>
      </w:r>
      <w:r w:rsidR="00EC6A82">
        <w:rPr>
          <w:b/>
        </w:rPr>
        <w:t>10/08</w:t>
      </w:r>
      <w:r w:rsidR="003E1154">
        <w:rPr>
          <w:b/>
        </w:rPr>
        <w:t>/2021</w:t>
      </w:r>
    </w:p>
    <w:p w:rsidR="003E1154" w:rsidRDefault="003E1154"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25367E" w:rsidRDefault="007726C3" w:rsidP="007726C3">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7726C3" w:rsidRPr="0025367E" w:rsidRDefault="007726C3" w:rsidP="007726C3">
      <w:pPr>
        <w:jc w:val="both"/>
        <w:rPr>
          <w:i/>
          <w:sz w:val="18"/>
          <w:szCs w:val="18"/>
        </w:rPr>
      </w:pPr>
    </w:p>
    <w:p w:rsidR="007726C3" w:rsidRPr="0025367E" w:rsidRDefault="007726C3" w:rsidP="007726C3">
      <w:pPr>
        <w:jc w:val="both"/>
        <w:rPr>
          <w:i/>
          <w:sz w:val="18"/>
          <w:szCs w:val="18"/>
        </w:rPr>
      </w:pPr>
      <w:r w:rsidRPr="0025367E">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726C3" w:rsidRPr="0025367E" w:rsidRDefault="007726C3" w:rsidP="007726C3">
      <w:pPr>
        <w:jc w:val="both"/>
        <w:rPr>
          <w:b/>
          <w:i/>
          <w:sz w:val="18"/>
          <w:szCs w:val="18"/>
        </w:rPr>
      </w:pPr>
    </w:p>
    <w:p w:rsidR="007726C3" w:rsidRPr="0025367E" w:rsidRDefault="007726C3" w:rsidP="007726C3">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7726C3" w:rsidRPr="0042266A" w:rsidRDefault="007726C3" w:rsidP="007726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41144"/>
    <w:rsid w:val="00150E12"/>
    <w:rsid w:val="001567B6"/>
    <w:rsid w:val="001725EA"/>
    <w:rsid w:val="00173949"/>
    <w:rsid w:val="001779C3"/>
    <w:rsid w:val="001B72A0"/>
    <w:rsid w:val="001B7AA4"/>
    <w:rsid w:val="001D6346"/>
    <w:rsid w:val="001E0185"/>
    <w:rsid w:val="001E6437"/>
    <w:rsid w:val="002036FD"/>
    <w:rsid w:val="00205FBE"/>
    <w:rsid w:val="0025205C"/>
    <w:rsid w:val="00256BE6"/>
    <w:rsid w:val="00263A54"/>
    <w:rsid w:val="002820CE"/>
    <w:rsid w:val="00291400"/>
    <w:rsid w:val="0029375B"/>
    <w:rsid w:val="002C1907"/>
    <w:rsid w:val="002C4DF5"/>
    <w:rsid w:val="002E44E2"/>
    <w:rsid w:val="00313D9D"/>
    <w:rsid w:val="003219EA"/>
    <w:rsid w:val="00342CEF"/>
    <w:rsid w:val="003672D1"/>
    <w:rsid w:val="0038150C"/>
    <w:rsid w:val="003B1488"/>
    <w:rsid w:val="003D378A"/>
    <w:rsid w:val="003E1154"/>
    <w:rsid w:val="003F094A"/>
    <w:rsid w:val="00415332"/>
    <w:rsid w:val="0042266A"/>
    <w:rsid w:val="00437933"/>
    <w:rsid w:val="0044203C"/>
    <w:rsid w:val="00467AB6"/>
    <w:rsid w:val="00472E46"/>
    <w:rsid w:val="00492F31"/>
    <w:rsid w:val="004B0B68"/>
    <w:rsid w:val="004C54E3"/>
    <w:rsid w:val="004C593F"/>
    <w:rsid w:val="004C5DAB"/>
    <w:rsid w:val="005355F3"/>
    <w:rsid w:val="00545036"/>
    <w:rsid w:val="0055055E"/>
    <w:rsid w:val="00564DB8"/>
    <w:rsid w:val="0058737A"/>
    <w:rsid w:val="00592C0F"/>
    <w:rsid w:val="00592D3E"/>
    <w:rsid w:val="005A5D6F"/>
    <w:rsid w:val="005B120B"/>
    <w:rsid w:val="005D27D5"/>
    <w:rsid w:val="005F3B88"/>
    <w:rsid w:val="005F5C6E"/>
    <w:rsid w:val="00606F89"/>
    <w:rsid w:val="006210CD"/>
    <w:rsid w:val="00622538"/>
    <w:rsid w:val="00676BC5"/>
    <w:rsid w:val="00677053"/>
    <w:rsid w:val="006B5BE3"/>
    <w:rsid w:val="006C088C"/>
    <w:rsid w:val="006C37C4"/>
    <w:rsid w:val="006D5C0F"/>
    <w:rsid w:val="00700009"/>
    <w:rsid w:val="0071459E"/>
    <w:rsid w:val="007428CB"/>
    <w:rsid w:val="007526E9"/>
    <w:rsid w:val="00761771"/>
    <w:rsid w:val="007726C3"/>
    <w:rsid w:val="0079663C"/>
    <w:rsid w:val="007B1287"/>
    <w:rsid w:val="007B20CB"/>
    <w:rsid w:val="007C1F2D"/>
    <w:rsid w:val="007C3DB2"/>
    <w:rsid w:val="007C7729"/>
    <w:rsid w:val="007D1235"/>
    <w:rsid w:val="007D418E"/>
    <w:rsid w:val="007E73B5"/>
    <w:rsid w:val="00811258"/>
    <w:rsid w:val="0083749D"/>
    <w:rsid w:val="008461E0"/>
    <w:rsid w:val="00852093"/>
    <w:rsid w:val="00862A7E"/>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32E0"/>
    <w:rsid w:val="00A5652C"/>
    <w:rsid w:val="00A56912"/>
    <w:rsid w:val="00A677C0"/>
    <w:rsid w:val="00A710FB"/>
    <w:rsid w:val="00A77574"/>
    <w:rsid w:val="00A82665"/>
    <w:rsid w:val="00A82823"/>
    <w:rsid w:val="00A84AD4"/>
    <w:rsid w:val="00A87B0C"/>
    <w:rsid w:val="00AB1B5A"/>
    <w:rsid w:val="00AC412A"/>
    <w:rsid w:val="00AC54F0"/>
    <w:rsid w:val="00AD44AE"/>
    <w:rsid w:val="00AD5387"/>
    <w:rsid w:val="00AF0273"/>
    <w:rsid w:val="00B027AA"/>
    <w:rsid w:val="00B232DC"/>
    <w:rsid w:val="00B470A0"/>
    <w:rsid w:val="00B609D8"/>
    <w:rsid w:val="00B73988"/>
    <w:rsid w:val="00BB161E"/>
    <w:rsid w:val="00BB1F2A"/>
    <w:rsid w:val="00BD18A1"/>
    <w:rsid w:val="00BF02D8"/>
    <w:rsid w:val="00BF6335"/>
    <w:rsid w:val="00C63720"/>
    <w:rsid w:val="00C7333E"/>
    <w:rsid w:val="00C73CF2"/>
    <w:rsid w:val="00C77AEE"/>
    <w:rsid w:val="00C814D0"/>
    <w:rsid w:val="00C82CEF"/>
    <w:rsid w:val="00C868DC"/>
    <w:rsid w:val="00C90E47"/>
    <w:rsid w:val="00CA19FD"/>
    <w:rsid w:val="00CA260E"/>
    <w:rsid w:val="00CE1DFA"/>
    <w:rsid w:val="00CE56DF"/>
    <w:rsid w:val="00CE7D0E"/>
    <w:rsid w:val="00D00D45"/>
    <w:rsid w:val="00D138FF"/>
    <w:rsid w:val="00D5109C"/>
    <w:rsid w:val="00D71915"/>
    <w:rsid w:val="00D807EC"/>
    <w:rsid w:val="00D82334"/>
    <w:rsid w:val="00D82882"/>
    <w:rsid w:val="00DD1EE6"/>
    <w:rsid w:val="00DE6334"/>
    <w:rsid w:val="00DE7E84"/>
    <w:rsid w:val="00DF3AF4"/>
    <w:rsid w:val="00E10542"/>
    <w:rsid w:val="00E2439D"/>
    <w:rsid w:val="00E44FC4"/>
    <w:rsid w:val="00E466C5"/>
    <w:rsid w:val="00E6488A"/>
    <w:rsid w:val="00E7717D"/>
    <w:rsid w:val="00EC6A82"/>
    <w:rsid w:val="00EE610C"/>
    <w:rsid w:val="00F00F81"/>
    <w:rsid w:val="00F06FBC"/>
    <w:rsid w:val="00F16EA5"/>
    <w:rsid w:val="00F20C7D"/>
    <w:rsid w:val="00F247B2"/>
    <w:rsid w:val="00F2576D"/>
    <w:rsid w:val="00F30767"/>
    <w:rsid w:val="00F4408C"/>
    <w:rsid w:val="00F54920"/>
    <w:rsid w:val="00F61EB3"/>
    <w:rsid w:val="00F6770C"/>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E6C3"/>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4944B-F6E9-462A-82D7-C7E33DD0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7</Pages>
  <Words>2221</Words>
  <Characters>12664</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SARLI MARIA LAURA</cp:lastModifiedBy>
  <cp:revision>80</cp:revision>
  <cp:lastPrinted>2021-03-01T09:54:00Z</cp:lastPrinted>
  <dcterms:created xsi:type="dcterms:W3CDTF">2018-01-08T11:49:00Z</dcterms:created>
  <dcterms:modified xsi:type="dcterms:W3CDTF">2021-07-26T07:18:00Z</dcterms:modified>
</cp:coreProperties>
</file>