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F817FC">
        <w:rPr>
          <w:b/>
        </w:rPr>
        <w:t>Bando n.</w:t>
      </w:r>
      <w:r w:rsidR="003219EA" w:rsidRPr="00F817FC">
        <w:rPr>
          <w:b/>
        </w:rPr>
        <w:t xml:space="preserve"> </w:t>
      </w:r>
      <w:r w:rsidR="007F0003">
        <w:rPr>
          <w:b/>
        </w:rPr>
        <w:t>31</w:t>
      </w:r>
      <w:r w:rsidR="00592C0F" w:rsidRPr="00F817FC">
        <w:rPr>
          <w:b/>
        </w:rPr>
        <w:t>/20</w:t>
      </w:r>
      <w:r w:rsidR="008D00F0" w:rsidRPr="00F817FC">
        <w:rPr>
          <w:b/>
        </w:rPr>
        <w:t>2</w:t>
      </w:r>
      <w:r w:rsidR="005355F3" w:rsidRPr="00F817FC">
        <w:rPr>
          <w:b/>
        </w:rPr>
        <w:t>1</w:t>
      </w:r>
    </w:p>
    <w:p w:rsidR="00AC54F0" w:rsidRPr="000C42A9" w:rsidRDefault="00AC54F0" w:rsidP="00A11505">
      <w:pPr>
        <w:rPr>
          <w:sz w:val="18"/>
          <w:szCs w:val="18"/>
        </w:rPr>
      </w:pPr>
    </w:p>
    <w:p w:rsidR="0025205C" w:rsidRPr="000A01FD" w:rsidRDefault="0025205C" w:rsidP="00DE6334">
      <w:pPr>
        <w:jc w:val="center"/>
      </w:pPr>
      <w:r>
        <w:rPr>
          <w:b/>
        </w:rPr>
        <w:t>ISTITUTO SAN GALLICANO (ISG)</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CA260E" w:rsidRDefault="00DE6334" w:rsidP="00BB161E">
      <w:pPr>
        <w:spacing w:line="360" w:lineRule="auto"/>
        <w:jc w:val="both"/>
        <w:rPr>
          <w:rStyle w:val="Collegamentoipertestuale"/>
          <w:rFonts w:asciiTheme="majorHAnsi" w:hAnsiTheme="majorHAnsi"/>
          <w:i/>
          <w:color w:val="auto"/>
          <w:sz w:val="22"/>
          <w:szCs w:val="22"/>
          <w:u w:val="none"/>
        </w:rPr>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D82334">
        <w:t>tipologia C</w:t>
      </w:r>
      <w:r w:rsidR="00B73988" w:rsidRPr="00F817FC">
        <w:t>,</w:t>
      </w:r>
      <w:r w:rsidR="00A677C0" w:rsidRPr="00F817FC">
        <w:t xml:space="preserve"> </w:t>
      </w:r>
      <w:r w:rsidR="00EC6A82">
        <w:t xml:space="preserve">da svolgere presso la </w:t>
      </w:r>
      <w:r w:rsidR="000A770D">
        <w:t xml:space="preserve">UOSD Microbiologia </w:t>
      </w:r>
      <w:bookmarkStart w:id="0" w:name="_GoBack"/>
      <w:bookmarkEnd w:id="0"/>
      <w:r w:rsidR="007F0003">
        <w:t>Virologia</w:t>
      </w:r>
      <w:r w:rsidR="00D44C69">
        <w:t xml:space="preserve"> dell’Istituto San Gallicano</w:t>
      </w:r>
      <w:r w:rsidR="00862A7E">
        <w:t xml:space="preserve"> </w:t>
      </w:r>
      <w:r w:rsidR="007F0003">
        <w:t xml:space="preserve">sotto la supervisione della Dr.ssa Fulvia </w:t>
      </w:r>
      <w:proofErr w:type="spellStart"/>
      <w:r w:rsidR="007F0003">
        <w:t>Pimpinelli</w:t>
      </w:r>
      <w:proofErr w:type="spellEnd"/>
      <w:r w:rsidR="007F0003">
        <w:t>.</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5355F3">
        <w:t>12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2C1907" w:rsidRPr="00D82334" w:rsidRDefault="00A677C0" w:rsidP="007428CB">
      <w:pPr>
        <w:pStyle w:val="Paragrafoelenco"/>
        <w:spacing w:line="360" w:lineRule="auto"/>
        <w:ind w:left="0"/>
        <w:contextualSpacing/>
        <w:jc w:val="both"/>
        <w:rPr>
          <w:rFonts w:asciiTheme="majorHAnsi" w:hAnsiTheme="majorHAnsi"/>
          <w:sz w:val="22"/>
          <w:szCs w:val="22"/>
        </w:rPr>
      </w:pPr>
      <w:r w:rsidRPr="009307A7">
        <w:rPr>
          <w:b/>
        </w:rPr>
        <w:t>Attività da svolgere:</w:t>
      </w:r>
      <w:r w:rsidR="00A11505" w:rsidRPr="009307A7">
        <w:rPr>
          <w:b/>
        </w:rPr>
        <w:t xml:space="preserve"> </w:t>
      </w:r>
      <w:r w:rsidR="007F0003">
        <w:t>Gestione documentale delle procedure relative alla raccolta dei dati dei gruppi di popolazione coinvolti nel progetto. Raccolta e sistematizzazione dei dati riguardanti le caratteristiche demografiche, antropometriche e personali in relazione alla normativa nazionale e regionale vigente per l’emergenza COVID-19. Attività di supporto alla redazione della reportistica relativa alla diagnostica molecolare e ricerca nella lotta contro la pandemia da SARS-Cov-2.</w:t>
      </w:r>
    </w:p>
    <w:p w:rsidR="003F094A" w:rsidRDefault="002E44E2" w:rsidP="007428CB">
      <w:pPr>
        <w:spacing w:line="360" w:lineRule="auto"/>
        <w:jc w:val="both"/>
      </w:pPr>
      <w:r w:rsidRPr="00C90E47">
        <w:rPr>
          <w:b/>
        </w:rPr>
        <w:t>Compenso Lordo</w:t>
      </w:r>
      <w:r w:rsidR="00A677C0" w:rsidRPr="00C90E47">
        <w:rPr>
          <w:b/>
        </w:rPr>
        <w:t xml:space="preserve">: </w:t>
      </w:r>
      <w:r w:rsidR="00A677C0" w:rsidRPr="00C90E47">
        <w:t xml:space="preserve">€ </w:t>
      </w:r>
      <w:r w:rsidR="00D82334">
        <w:t>24</w:t>
      </w:r>
      <w:r w:rsidR="00CE1DFA">
        <w:t>.000,00</w:t>
      </w:r>
    </w:p>
    <w:p w:rsidR="005F3B88" w:rsidRPr="00C90E47" w:rsidRDefault="005F3B88" w:rsidP="007428CB">
      <w:pPr>
        <w:spacing w:line="360" w:lineRule="auto"/>
        <w:jc w:val="both"/>
      </w:pPr>
      <w:r w:rsidRPr="00EC13BC">
        <w:rPr>
          <w:b/>
        </w:rPr>
        <w:t>Fondo</w:t>
      </w:r>
      <w:r>
        <w:t xml:space="preserve">: </w:t>
      </w:r>
      <w:r w:rsidR="00AA70DB">
        <w:t>5 x 1000 anno 2018</w:t>
      </w:r>
      <w:r w:rsidR="006A2C71">
        <w:t xml:space="preserve"> ISG</w:t>
      </w:r>
    </w:p>
    <w:p w:rsidR="00DE6334" w:rsidRPr="00C90E47" w:rsidRDefault="00DE6334" w:rsidP="003F094A">
      <w:pPr>
        <w:spacing w:line="360" w:lineRule="auto"/>
        <w:jc w:val="center"/>
        <w:rPr>
          <w:b/>
        </w:rPr>
      </w:pPr>
      <w:r w:rsidRPr="00C90E47">
        <w:rPr>
          <w:b/>
        </w:rPr>
        <w:t>Art. 1</w:t>
      </w:r>
    </w:p>
    <w:p w:rsidR="00B73988" w:rsidRPr="00C90E47" w:rsidRDefault="00DE6334" w:rsidP="00313D9D">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p>
    <w:p w:rsidR="00D82334" w:rsidRDefault="00CE1DFA" w:rsidP="00F61EB3">
      <w:pPr>
        <w:spacing w:line="360" w:lineRule="auto"/>
      </w:pPr>
      <w:r>
        <w:t xml:space="preserve">Laurea </w:t>
      </w:r>
      <w:r w:rsidR="00D44C69">
        <w:t>triennale in Scienze Politiche</w:t>
      </w:r>
      <w:r w:rsidR="00EC6A82">
        <w:t>.</w:t>
      </w:r>
    </w:p>
    <w:p w:rsidR="005327C6" w:rsidRPr="005327C6" w:rsidRDefault="005327C6" w:rsidP="005327C6">
      <w:pPr>
        <w:spacing w:line="360" w:lineRule="auto"/>
        <w:jc w:val="both"/>
        <w:rPr>
          <w:b/>
        </w:rPr>
      </w:pPr>
      <w:r>
        <w:rPr>
          <w:b/>
        </w:rPr>
        <w:t>Requisiti di ammissione</w:t>
      </w:r>
      <w:r w:rsidRPr="00A13BB4">
        <w:rPr>
          <w:b/>
        </w:rPr>
        <w:t xml:space="preserve">: </w:t>
      </w:r>
      <w:r>
        <w:rPr>
          <w:bCs/>
          <w:lang w:bidi="en-US"/>
        </w:rPr>
        <w:t>Laureati che abbiano conseguito il titolo di studio richiesto per l’accesso al bando da non più di 10 anni, corredato da specializzazione o dottorato di ricerca nel settore oggetto della borsa ovvero corredato da una documentata esperienza post-laurea maturata da almeno 3 anni presso laboratori di ricerca in strutture pubbliche o private.</w:t>
      </w:r>
    </w:p>
    <w:p w:rsidR="00CE1DFA" w:rsidRDefault="00DE6334" w:rsidP="00313D9D">
      <w:pPr>
        <w:spacing w:line="360" w:lineRule="auto"/>
        <w:jc w:val="both"/>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r w:rsidR="00D44C69">
        <w:t>Competenze nel settore del diritto e del management dei servizi sanitari e ordinamento del farmaco. Buona conoscenza della lingua inglese. Competenze informatiche sui principali applicativi.</w:t>
      </w:r>
    </w:p>
    <w:p w:rsidR="00D82334" w:rsidRDefault="00D82334" w:rsidP="00313D9D">
      <w:pPr>
        <w:spacing w:line="360" w:lineRule="auto"/>
        <w:jc w:val="both"/>
      </w:pPr>
    </w:p>
    <w:p w:rsidR="005343EE" w:rsidRPr="00CE1DFA" w:rsidRDefault="005343EE" w:rsidP="00313D9D">
      <w:pPr>
        <w:spacing w:line="360" w:lineRule="auto"/>
        <w:jc w:val="both"/>
      </w:pPr>
    </w:p>
    <w:p w:rsidR="00DE6334" w:rsidRPr="00C90E47" w:rsidRDefault="00DE6334" w:rsidP="0058737A">
      <w:pPr>
        <w:spacing w:line="360" w:lineRule="auto"/>
        <w:jc w:val="center"/>
        <w:rPr>
          <w:b/>
        </w:rPr>
      </w:pPr>
      <w:r w:rsidRPr="00C90E47">
        <w:rPr>
          <w:b/>
        </w:rPr>
        <w:lastRenderedPageBreak/>
        <w:t>Art. 2</w:t>
      </w:r>
    </w:p>
    <w:p w:rsidR="007C1F2D" w:rsidRPr="00D44C69" w:rsidRDefault="00DE6334" w:rsidP="00C82CEF">
      <w:pPr>
        <w:spacing w:line="360" w:lineRule="auto"/>
        <w:jc w:val="both"/>
        <w:rPr>
          <w:rFonts w:asciiTheme="majorHAnsi" w:hAnsiTheme="majorHAnsi"/>
          <w:i/>
          <w:sz w:val="22"/>
          <w:szCs w:val="22"/>
        </w:rPr>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D44C69">
        <w:t>la</w:t>
      </w:r>
      <w:r w:rsidR="00D44C69">
        <w:t xml:space="preserve"> </w:t>
      </w:r>
      <w:r w:rsidR="00D44C69">
        <w:t>UOSD Microbiologia</w:t>
      </w:r>
      <w:r w:rsidR="00D44C69">
        <w:t xml:space="preserve"> Virologia</w:t>
      </w:r>
      <w:r w:rsidR="00D44C69">
        <w:t xml:space="preserve"> dell’ISG</w:t>
      </w:r>
      <w:r w:rsidR="00D44C69">
        <w:t xml:space="preserve"> sotto la supervisione</w:t>
      </w:r>
      <w:r w:rsidR="00D44C69">
        <w:t xml:space="preserve"> della Dr.ssa Fulvia </w:t>
      </w:r>
      <w:proofErr w:type="spellStart"/>
      <w:r w:rsidR="00D44C69">
        <w:t>Pimpinelli</w:t>
      </w:r>
      <w:proofErr w:type="spellEnd"/>
      <w:r w:rsidR="00D44C69">
        <w:t xml:space="preserve"> </w:t>
      </w:r>
      <w:r w:rsidR="00545036" w:rsidRPr="00A84AD4">
        <w:t>per</w:t>
      </w:r>
      <w:r w:rsidRPr="00A84AD4">
        <w:t xml:space="preserve"> tut</w:t>
      </w:r>
      <w:r w:rsidR="004C593F" w:rsidRPr="00A84AD4">
        <w:t>ta la durata</w:t>
      </w:r>
      <w:r w:rsidR="004C593F" w:rsidRPr="00C90E47">
        <w:t xml:space="preserve"> del godimento della borsa medesima</w:t>
      </w:r>
      <w:r w:rsidRPr="00C90E47">
        <w:t xml:space="preserve">. </w:t>
      </w: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A5652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44203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4C5DAB" w:rsidRPr="00C90E47" w:rsidRDefault="0044203C"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4C5DAB" w:rsidRPr="00C90E47" w:rsidRDefault="004C5DAB"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dichiarazione di assenza di conflitto di interessi ai sensi del D. </w:t>
      </w:r>
      <w:proofErr w:type="spellStart"/>
      <w:r w:rsidRPr="00C90E47">
        <w:rPr>
          <w:rFonts w:ascii="Times New Roman" w:hAnsi="Times New Roman"/>
          <w:sz w:val="24"/>
          <w:szCs w:val="24"/>
        </w:rPr>
        <w:t>Lgs</w:t>
      </w:r>
      <w:proofErr w:type="spellEnd"/>
      <w:r w:rsidRPr="00C90E47">
        <w:rPr>
          <w:rFonts w:ascii="Times New Roman" w:hAnsi="Times New Roman"/>
          <w:sz w:val="24"/>
          <w:szCs w:val="24"/>
        </w:rPr>
        <w:t xml:space="preserve"> 39/2013. (Allegato 2);</w:t>
      </w:r>
    </w:p>
    <w:p w:rsidR="0044203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elenco dei documenti e titoli presentati.</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7726C3" w:rsidRDefault="007726C3"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w:t>
      </w:r>
      <w:r w:rsidRPr="000A01FD">
        <w:lastRenderedPageBreak/>
        <w:t>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44C69" w:rsidRDefault="00D44C69"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EC6A82" w:rsidRDefault="00EC6A82"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lastRenderedPageBreak/>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 xml:space="preserve">La borsa di studio è incompatibile con qualsiasi altro tipo di rapporto lavorativo: la stessa non può </w:t>
      </w:r>
      <w:r w:rsidRPr="000A01FD">
        <w:lastRenderedPageBreak/>
        <w:t>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7726C3" w:rsidRDefault="007726C3" w:rsidP="00761771">
      <w:pPr>
        <w:spacing w:line="360" w:lineRule="auto"/>
        <w:jc w:val="both"/>
      </w:pP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5343EE" w:rsidRDefault="00115DD8" w:rsidP="009A4EEF">
      <w:pPr>
        <w:spacing w:line="360" w:lineRule="auto"/>
        <w:jc w:val="center"/>
        <w:rPr>
          <w:b/>
          <w:sz w:val="22"/>
          <w:szCs w:val="22"/>
        </w:rPr>
      </w:pPr>
      <w:r w:rsidRPr="005343EE">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BB161E" w:rsidRDefault="00BB161E" w:rsidP="00BB161E">
      <w:pPr>
        <w:spacing w:line="360" w:lineRule="auto"/>
        <w:jc w:val="both"/>
      </w:pP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D44C69" w:rsidRDefault="000A402B" w:rsidP="000C42A9">
      <w:pPr>
        <w:pStyle w:val="Rientrocorpodeltesto2"/>
        <w:spacing w:line="276" w:lineRule="auto"/>
        <w:ind w:left="0"/>
        <w:jc w:val="both"/>
        <w:rPr>
          <w:b/>
        </w:rPr>
      </w:pPr>
      <w:r w:rsidRPr="000A01FD">
        <w:rPr>
          <w:b/>
        </w:rPr>
        <w:t>Il presente avviso è pubblicato per 15 gg. sul sito degli IFO a far data dal</w:t>
      </w:r>
      <w:r w:rsidR="00E2439D">
        <w:rPr>
          <w:b/>
        </w:rPr>
        <w:t xml:space="preserve"> </w:t>
      </w:r>
      <w:r w:rsidR="00D44C69">
        <w:rPr>
          <w:b/>
        </w:rPr>
        <w:t>01/09</w:t>
      </w:r>
      <w:r w:rsidR="00D82334">
        <w:rPr>
          <w:b/>
        </w:rPr>
        <w:t>/</w:t>
      </w:r>
      <w:r w:rsidR="003E1154">
        <w:rPr>
          <w:b/>
        </w:rPr>
        <w:t>2021</w:t>
      </w:r>
    </w:p>
    <w:p w:rsidR="003E1154"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lastRenderedPageBreak/>
        <w:t>Le domande d</w:t>
      </w:r>
      <w:r w:rsidR="00592C0F" w:rsidRPr="000A01FD">
        <w:rPr>
          <w:b/>
        </w:rPr>
        <w:t>ovranno essere inviate entro il</w:t>
      </w:r>
      <w:r w:rsidR="00E2439D">
        <w:rPr>
          <w:b/>
        </w:rPr>
        <w:t xml:space="preserve"> </w:t>
      </w:r>
      <w:r w:rsidR="00D44C69">
        <w:rPr>
          <w:b/>
        </w:rPr>
        <w:t>16/09/2021</w:t>
      </w:r>
    </w:p>
    <w:p w:rsidR="007726C3" w:rsidRPr="0025367E" w:rsidRDefault="007726C3" w:rsidP="007726C3">
      <w:pPr>
        <w:autoSpaceDE w:val="0"/>
        <w:jc w:val="both"/>
        <w:rPr>
          <w:i/>
          <w:sz w:val="18"/>
          <w:szCs w:val="18"/>
        </w:rPr>
      </w:pPr>
      <w:r w:rsidRPr="0025367E">
        <w:rPr>
          <w:i/>
          <w:sz w:val="18"/>
          <w:szCs w:val="18"/>
        </w:rPr>
        <w:t xml:space="preserve">Ai sensi dell’art. 13, del D. </w:t>
      </w:r>
      <w:proofErr w:type="spellStart"/>
      <w:r w:rsidRPr="0025367E">
        <w:rPr>
          <w:i/>
          <w:sz w:val="18"/>
          <w:szCs w:val="18"/>
        </w:rPr>
        <w:t>Lgs</w:t>
      </w:r>
      <w:proofErr w:type="spellEnd"/>
      <w:r w:rsidRPr="0025367E">
        <w:rPr>
          <w:i/>
          <w:sz w:val="18"/>
          <w:szCs w:val="18"/>
        </w:rPr>
        <w:t xml:space="preserve"> 30 giugno 2003, n. 196, e </w:t>
      </w:r>
      <w:proofErr w:type="spellStart"/>
      <w:r w:rsidRPr="0025367E">
        <w:rPr>
          <w:i/>
          <w:sz w:val="18"/>
          <w:szCs w:val="18"/>
        </w:rPr>
        <w:t>s.m.i.</w:t>
      </w:r>
      <w:proofErr w:type="spellEnd"/>
      <w:r w:rsidRPr="0025367E">
        <w:rPr>
          <w:i/>
          <w:sz w:val="18"/>
          <w:szCs w:val="18"/>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7726C3" w:rsidRPr="0025367E" w:rsidRDefault="007726C3" w:rsidP="007726C3">
      <w:pPr>
        <w:jc w:val="both"/>
        <w:rPr>
          <w:i/>
          <w:sz w:val="18"/>
          <w:szCs w:val="18"/>
        </w:rPr>
      </w:pPr>
    </w:p>
    <w:p w:rsidR="007726C3" w:rsidRPr="0025367E" w:rsidRDefault="007726C3" w:rsidP="007726C3">
      <w:pPr>
        <w:jc w:val="both"/>
        <w:rPr>
          <w:i/>
          <w:sz w:val="18"/>
          <w:szCs w:val="18"/>
        </w:rPr>
      </w:pPr>
      <w:r w:rsidRPr="0025367E">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7726C3" w:rsidRPr="0025367E" w:rsidRDefault="007726C3" w:rsidP="007726C3">
      <w:pPr>
        <w:jc w:val="both"/>
        <w:rPr>
          <w:b/>
          <w:i/>
          <w:sz w:val="18"/>
          <w:szCs w:val="18"/>
        </w:rPr>
      </w:pPr>
    </w:p>
    <w:p w:rsidR="007726C3" w:rsidRPr="0025367E" w:rsidRDefault="007726C3" w:rsidP="007726C3">
      <w:pPr>
        <w:suppressAutoHyphens/>
        <w:ind w:right="113"/>
        <w:jc w:val="both"/>
        <w:rPr>
          <w:sz w:val="18"/>
          <w:szCs w:val="18"/>
          <w:shd w:val="clear" w:color="auto" w:fill="FFFFFF"/>
          <w:lang w:eastAsia="ar-SA"/>
        </w:rPr>
      </w:pPr>
      <w:proofErr w:type="gramStart"/>
      <w:r w:rsidRPr="0025367E">
        <w:rPr>
          <w:sz w:val="18"/>
          <w:szCs w:val="18"/>
          <w:shd w:val="clear" w:color="auto" w:fill="FFFFFF"/>
          <w:lang w:eastAsia="ar-SA"/>
        </w:rPr>
        <w:t>E'</w:t>
      </w:r>
      <w:proofErr w:type="gramEnd"/>
      <w:r w:rsidRPr="0025367E">
        <w:rPr>
          <w:sz w:val="18"/>
          <w:szCs w:val="18"/>
          <w:shd w:val="clear" w:color="auto" w:fill="FFFFFF"/>
          <w:lang w:eastAsia="ar-SA"/>
        </w:rPr>
        <w:t xml:space="preserve"> possibile contattarci per qualsiasi informazione </w:t>
      </w:r>
      <w:r w:rsidRPr="0025367E">
        <w:rPr>
          <w:bCs/>
          <w:i/>
          <w:iCs/>
          <w:sz w:val="18"/>
          <w:szCs w:val="18"/>
          <w:shd w:val="clear" w:color="auto" w:fill="FFFFFF"/>
          <w:lang w:eastAsia="ar-SA"/>
        </w:rPr>
        <w:t>al seguente indirizzo e-mail</w:t>
      </w:r>
      <w:r w:rsidRPr="0025367E">
        <w:rPr>
          <w:color w:val="545454"/>
          <w:sz w:val="18"/>
          <w:szCs w:val="18"/>
          <w:shd w:val="clear" w:color="auto" w:fill="FFFFFF"/>
          <w:lang w:eastAsia="ar-SA"/>
        </w:rPr>
        <w:t xml:space="preserve">: </w:t>
      </w:r>
      <w:r w:rsidRPr="0025367E">
        <w:rPr>
          <w:sz w:val="18"/>
          <w:szCs w:val="18"/>
          <w:shd w:val="clear" w:color="auto" w:fill="FFFFFF"/>
          <w:lang w:eastAsia="ar-SA"/>
        </w:rPr>
        <w:t>sar@ifo.gov.it</w:t>
      </w:r>
    </w:p>
    <w:p w:rsidR="007726C3" w:rsidRPr="0042266A" w:rsidRDefault="007726C3" w:rsidP="007726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A770D"/>
    <w:rsid w:val="000B6D5B"/>
    <w:rsid w:val="000C3888"/>
    <w:rsid w:val="000C42A9"/>
    <w:rsid w:val="000C65BB"/>
    <w:rsid w:val="000E12CC"/>
    <w:rsid w:val="00103778"/>
    <w:rsid w:val="00115DD8"/>
    <w:rsid w:val="0012025E"/>
    <w:rsid w:val="00122811"/>
    <w:rsid w:val="0012745F"/>
    <w:rsid w:val="00141144"/>
    <w:rsid w:val="00150E12"/>
    <w:rsid w:val="001567B6"/>
    <w:rsid w:val="001725EA"/>
    <w:rsid w:val="00173949"/>
    <w:rsid w:val="001779C3"/>
    <w:rsid w:val="001B72A0"/>
    <w:rsid w:val="001B7AA4"/>
    <w:rsid w:val="001D6346"/>
    <w:rsid w:val="001E0185"/>
    <w:rsid w:val="001E6437"/>
    <w:rsid w:val="002036FD"/>
    <w:rsid w:val="00205FBE"/>
    <w:rsid w:val="0025205C"/>
    <w:rsid w:val="00256BE6"/>
    <w:rsid w:val="00263A54"/>
    <w:rsid w:val="002820CE"/>
    <w:rsid w:val="00291400"/>
    <w:rsid w:val="0029375B"/>
    <w:rsid w:val="002C1907"/>
    <w:rsid w:val="002C4DF5"/>
    <w:rsid w:val="002E44E2"/>
    <w:rsid w:val="00313D9D"/>
    <w:rsid w:val="003219EA"/>
    <w:rsid w:val="00342CEF"/>
    <w:rsid w:val="003672D1"/>
    <w:rsid w:val="0038150C"/>
    <w:rsid w:val="003B1488"/>
    <w:rsid w:val="003D378A"/>
    <w:rsid w:val="003E1154"/>
    <w:rsid w:val="003F094A"/>
    <w:rsid w:val="00415332"/>
    <w:rsid w:val="0042266A"/>
    <w:rsid w:val="00437933"/>
    <w:rsid w:val="0044203C"/>
    <w:rsid w:val="00467AB6"/>
    <w:rsid w:val="00472E46"/>
    <w:rsid w:val="00492F31"/>
    <w:rsid w:val="004B0B68"/>
    <w:rsid w:val="004C54E3"/>
    <w:rsid w:val="004C593F"/>
    <w:rsid w:val="004C5DAB"/>
    <w:rsid w:val="005327C6"/>
    <w:rsid w:val="005343EE"/>
    <w:rsid w:val="005355F3"/>
    <w:rsid w:val="00545036"/>
    <w:rsid w:val="0055055E"/>
    <w:rsid w:val="00564DB8"/>
    <w:rsid w:val="0058737A"/>
    <w:rsid w:val="00592C0F"/>
    <w:rsid w:val="00592D3E"/>
    <w:rsid w:val="005A5D6F"/>
    <w:rsid w:val="005B120B"/>
    <w:rsid w:val="005D27D5"/>
    <w:rsid w:val="005F3B88"/>
    <w:rsid w:val="005F5C6E"/>
    <w:rsid w:val="00606F89"/>
    <w:rsid w:val="006210CD"/>
    <w:rsid w:val="00622538"/>
    <w:rsid w:val="00676BC5"/>
    <w:rsid w:val="00677053"/>
    <w:rsid w:val="006A2C71"/>
    <w:rsid w:val="006B5BE3"/>
    <w:rsid w:val="006C088C"/>
    <w:rsid w:val="006C37C4"/>
    <w:rsid w:val="006D5C0F"/>
    <w:rsid w:val="00700009"/>
    <w:rsid w:val="0071459E"/>
    <w:rsid w:val="007428CB"/>
    <w:rsid w:val="007526E9"/>
    <w:rsid w:val="00761771"/>
    <w:rsid w:val="007726C3"/>
    <w:rsid w:val="0079663C"/>
    <w:rsid w:val="007B1287"/>
    <w:rsid w:val="007B20CB"/>
    <w:rsid w:val="007C1F2D"/>
    <w:rsid w:val="007C3DB2"/>
    <w:rsid w:val="007C7729"/>
    <w:rsid w:val="007D1235"/>
    <w:rsid w:val="007D418E"/>
    <w:rsid w:val="007E73B5"/>
    <w:rsid w:val="007F0003"/>
    <w:rsid w:val="00811258"/>
    <w:rsid w:val="0083749D"/>
    <w:rsid w:val="008461E0"/>
    <w:rsid w:val="00852093"/>
    <w:rsid w:val="00862A7E"/>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32E0"/>
    <w:rsid w:val="00A5652C"/>
    <w:rsid w:val="00A56912"/>
    <w:rsid w:val="00A677C0"/>
    <w:rsid w:val="00A710FB"/>
    <w:rsid w:val="00A77574"/>
    <w:rsid w:val="00A82665"/>
    <w:rsid w:val="00A82823"/>
    <w:rsid w:val="00A84AD4"/>
    <w:rsid w:val="00A87B0C"/>
    <w:rsid w:val="00AA70DB"/>
    <w:rsid w:val="00AB1B5A"/>
    <w:rsid w:val="00AC412A"/>
    <w:rsid w:val="00AC54F0"/>
    <w:rsid w:val="00AD44AE"/>
    <w:rsid w:val="00AD5387"/>
    <w:rsid w:val="00AF0273"/>
    <w:rsid w:val="00B027AA"/>
    <w:rsid w:val="00B232DC"/>
    <w:rsid w:val="00B470A0"/>
    <w:rsid w:val="00B609D8"/>
    <w:rsid w:val="00B73988"/>
    <w:rsid w:val="00BB161E"/>
    <w:rsid w:val="00BB1F2A"/>
    <w:rsid w:val="00BD18A1"/>
    <w:rsid w:val="00BF02D8"/>
    <w:rsid w:val="00BF6335"/>
    <w:rsid w:val="00C63720"/>
    <w:rsid w:val="00C7333E"/>
    <w:rsid w:val="00C73CF2"/>
    <w:rsid w:val="00C77AEE"/>
    <w:rsid w:val="00C814D0"/>
    <w:rsid w:val="00C82CEF"/>
    <w:rsid w:val="00C868DC"/>
    <w:rsid w:val="00C90E47"/>
    <w:rsid w:val="00CA19FD"/>
    <w:rsid w:val="00CA260E"/>
    <w:rsid w:val="00CE1DFA"/>
    <w:rsid w:val="00CE56DF"/>
    <w:rsid w:val="00CE7D0E"/>
    <w:rsid w:val="00D00D45"/>
    <w:rsid w:val="00D138FF"/>
    <w:rsid w:val="00D44C69"/>
    <w:rsid w:val="00D5109C"/>
    <w:rsid w:val="00D71915"/>
    <w:rsid w:val="00D807EC"/>
    <w:rsid w:val="00D82334"/>
    <w:rsid w:val="00D82882"/>
    <w:rsid w:val="00DD1EE6"/>
    <w:rsid w:val="00DE6334"/>
    <w:rsid w:val="00DE7E84"/>
    <w:rsid w:val="00DF3AF4"/>
    <w:rsid w:val="00E10542"/>
    <w:rsid w:val="00E2439D"/>
    <w:rsid w:val="00E44FC4"/>
    <w:rsid w:val="00E466C5"/>
    <w:rsid w:val="00E6488A"/>
    <w:rsid w:val="00E7717D"/>
    <w:rsid w:val="00EC6A82"/>
    <w:rsid w:val="00EE610C"/>
    <w:rsid w:val="00F00F81"/>
    <w:rsid w:val="00F06FBC"/>
    <w:rsid w:val="00F16EA5"/>
    <w:rsid w:val="00F20C7D"/>
    <w:rsid w:val="00F247B2"/>
    <w:rsid w:val="00F2576D"/>
    <w:rsid w:val="00F30767"/>
    <w:rsid w:val="00F4408C"/>
    <w:rsid w:val="00F54920"/>
    <w:rsid w:val="00F61EB3"/>
    <w:rsid w:val="00F6770C"/>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5E51"/>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8EA6B-67DB-42C5-942F-1202B344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7</Pages>
  <Words>2218</Words>
  <Characters>12644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SARLI MARIA LAURA</cp:lastModifiedBy>
  <cp:revision>87</cp:revision>
  <cp:lastPrinted>2021-03-01T09:54:00Z</cp:lastPrinted>
  <dcterms:created xsi:type="dcterms:W3CDTF">2018-01-08T11:49:00Z</dcterms:created>
  <dcterms:modified xsi:type="dcterms:W3CDTF">2021-09-01T11:29:00Z</dcterms:modified>
</cp:coreProperties>
</file>