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D991" w14:textId="77777777" w:rsidR="00A05E10" w:rsidRDefault="009673DF">
      <w:pPr>
        <w:pStyle w:val="Corpotesto"/>
        <w:ind w:left="2561"/>
        <w:rPr>
          <w:sz w:val="20"/>
        </w:rPr>
      </w:pPr>
      <w:r>
        <w:rPr>
          <w:noProof/>
          <w:sz w:val="20"/>
        </w:rPr>
        <w:drawing>
          <wp:inline distT="0" distB="0" distL="0" distR="0" wp14:anchorId="778A435F" wp14:editId="0E478DF3">
            <wp:extent cx="2779776" cy="609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977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B750E" w14:textId="77777777" w:rsidR="00A05E10" w:rsidRDefault="00A05E10">
      <w:pPr>
        <w:pStyle w:val="Corpotesto"/>
        <w:spacing w:before="4"/>
        <w:rPr>
          <w:sz w:val="12"/>
        </w:rPr>
      </w:pPr>
    </w:p>
    <w:p w14:paraId="7C866AB5" w14:textId="666E8176" w:rsidR="00A05E10" w:rsidRPr="00437ABD" w:rsidRDefault="009673DF">
      <w:pPr>
        <w:spacing w:before="87"/>
        <w:ind w:left="396"/>
        <w:rPr>
          <w:rFonts w:ascii="Calibri" w:hAnsi="Calibri"/>
          <w:b/>
          <w:u w:val="single"/>
        </w:rPr>
      </w:pPr>
      <w:r w:rsidRPr="00437ABD">
        <w:rPr>
          <w:rFonts w:ascii="Calibri" w:hAnsi="Calibri"/>
          <w:b/>
          <w:color w:val="808080"/>
          <w:spacing w:val="-134"/>
          <w:u w:val="single"/>
        </w:rPr>
        <w:t>A</w:t>
      </w:r>
      <w:r w:rsidRPr="00437ABD">
        <w:rPr>
          <w:rFonts w:ascii="Calibri" w:hAnsi="Calibri"/>
          <w:b/>
          <w:color w:val="808080"/>
          <w:spacing w:val="87"/>
          <w:u w:val="single"/>
        </w:rPr>
        <w:t xml:space="preserve"> </w:t>
      </w:r>
      <w:proofErr w:type="spellStart"/>
      <w:r w:rsidRPr="00437ABD">
        <w:rPr>
          <w:rFonts w:ascii="Calibri" w:hAnsi="Calibri"/>
          <w:b/>
          <w:color w:val="808080"/>
          <w:u w:val="single"/>
        </w:rPr>
        <w:t>llegato</w:t>
      </w:r>
      <w:proofErr w:type="spellEnd"/>
      <w:r w:rsidRPr="00437ABD">
        <w:rPr>
          <w:rFonts w:ascii="Calibri" w:hAnsi="Calibri"/>
          <w:b/>
          <w:color w:val="808080"/>
          <w:u w:val="single"/>
        </w:rPr>
        <w:t xml:space="preserve"> </w:t>
      </w:r>
      <w:r w:rsidR="00437ABD" w:rsidRPr="00437ABD">
        <w:rPr>
          <w:rFonts w:ascii="Calibri" w:hAnsi="Calibri"/>
          <w:b/>
          <w:color w:val="808080"/>
          <w:u w:val="single"/>
        </w:rPr>
        <w:t>8</w:t>
      </w:r>
      <w:r w:rsidRPr="00437ABD">
        <w:rPr>
          <w:rFonts w:ascii="Calibri" w:hAnsi="Calibri"/>
          <w:b/>
          <w:color w:val="808080"/>
          <w:u w:val="single"/>
        </w:rPr>
        <w:t xml:space="preserve"> – Offerta economica</w:t>
      </w:r>
    </w:p>
    <w:p w14:paraId="4BB88CAD" w14:textId="77777777" w:rsidR="00A05E10" w:rsidRDefault="00A05E10">
      <w:pPr>
        <w:pStyle w:val="Corpotesto"/>
        <w:rPr>
          <w:rFonts w:ascii="Calibri"/>
          <w:b/>
          <w:sz w:val="20"/>
        </w:rPr>
      </w:pPr>
    </w:p>
    <w:p w14:paraId="01F9AA7C" w14:textId="77777777" w:rsidR="00A05E10" w:rsidRDefault="00A05E10">
      <w:pPr>
        <w:pStyle w:val="Corpotesto"/>
        <w:rPr>
          <w:rFonts w:ascii="Calibri"/>
          <w:b/>
          <w:sz w:val="21"/>
        </w:rPr>
      </w:pPr>
    </w:p>
    <w:p w14:paraId="620DFE28" w14:textId="77777777" w:rsidR="00A05E10" w:rsidRPr="00437ABD" w:rsidRDefault="009673DF">
      <w:pPr>
        <w:pStyle w:val="Titolo1"/>
        <w:spacing w:before="90"/>
        <w:ind w:left="2445" w:right="2502"/>
        <w:rPr>
          <w:u w:val="single"/>
        </w:rPr>
      </w:pPr>
      <w:r w:rsidRPr="00437ABD">
        <w:rPr>
          <w:spacing w:val="-174"/>
          <w:u w:val="single"/>
        </w:rPr>
        <w:t>D</w:t>
      </w:r>
      <w:r w:rsidRPr="00437ABD">
        <w:rPr>
          <w:spacing w:val="116"/>
          <w:u w:val="single"/>
        </w:rPr>
        <w:t xml:space="preserve"> </w:t>
      </w:r>
      <w:r w:rsidRPr="00437ABD">
        <w:rPr>
          <w:u w:val="single"/>
        </w:rPr>
        <w:t>ICHIARAZIONE D’OFFERTA ECONOMICA</w:t>
      </w:r>
    </w:p>
    <w:p w14:paraId="4DDC3DB1" w14:textId="77777777" w:rsidR="00A05E10" w:rsidRDefault="00A05E10">
      <w:pPr>
        <w:pStyle w:val="Corpotesto"/>
        <w:rPr>
          <w:b/>
          <w:sz w:val="20"/>
        </w:rPr>
      </w:pPr>
    </w:p>
    <w:p w14:paraId="15379522" w14:textId="77777777" w:rsidR="00A05E10" w:rsidRDefault="00A05E10">
      <w:pPr>
        <w:pStyle w:val="Corpotesto"/>
        <w:rPr>
          <w:b/>
          <w:sz w:val="20"/>
        </w:rPr>
      </w:pPr>
    </w:p>
    <w:p w14:paraId="1060E710" w14:textId="77777777" w:rsidR="00A05E10" w:rsidRDefault="009673DF">
      <w:pPr>
        <w:pStyle w:val="Corpotesto"/>
        <w:tabs>
          <w:tab w:val="left" w:pos="6145"/>
          <w:tab w:val="left" w:pos="9688"/>
        </w:tabs>
        <w:spacing w:before="229"/>
        <w:ind w:left="113"/>
      </w:pPr>
      <w:r>
        <w:t xml:space="preserve">Il </w:t>
      </w:r>
      <w:r>
        <w:rPr>
          <w:spacing w:val="7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8"/>
        </w:rPr>
        <w:t xml:space="preserve"> </w:t>
      </w:r>
      <w:r>
        <w:t xml:space="preserve">nato </w:t>
      </w:r>
      <w:r>
        <w:rPr>
          <w:spacing w:val="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</w:p>
    <w:p w14:paraId="708CFCA5" w14:textId="77777777" w:rsidR="00A05E10" w:rsidRDefault="009673DF">
      <w:pPr>
        <w:pStyle w:val="Corpotesto"/>
        <w:tabs>
          <w:tab w:val="left" w:pos="2033"/>
        </w:tabs>
        <w:spacing w:before="137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domiciliato per la carica presso la sede societaria ove appresso, nella sua</w:t>
      </w:r>
      <w:r>
        <w:rPr>
          <w:spacing w:val="44"/>
        </w:rPr>
        <w:t xml:space="preserve"> </w:t>
      </w:r>
      <w:r>
        <w:t>qualità</w:t>
      </w:r>
    </w:p>
    <w:p w14:paraId="6BC529BE" w14:textId="77777777" w:rsidR="00A05E10" w:rsidRDefault="009673DF">
      <w:pPr>
        <w:pStyle w:val="Corpotesto"/>
        <w:tabs>
          <w:tab w:val="left" w:pos="965"/>
          <w:tab w:val="left" w:pos="4741"/>
          <w:tab w:val="left" w:pos="5349"/>
          <w:tab w:val="left" w:pos="6121"/>
          <w:tab w:val="left" w:pos="7362"/>
          <w:tab w:val="left" w:pos="9425"/>
        </w:tabs>
        <w:spacing w:before="139"/>
        <w:ind w:left="113"/>
      </w:pPr>
      <w:r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</w:t>
      </w:r>
      <w:r>
        <w:tab/>
        <w:t>legale</w:t>
      </w:r>
      <w:r>
        <w:tab/>
        <w:t>rappresentante</w:t>
      </w:r>
      <w:r>
        <w:tab/>
        <w:t>della</w:t>
      </w:r>
    </w:p>
    <w:p w14:paraId="05DF5C22" w14:textId="77777777" w:rsidR="00A05E10" w:rsidRDefault="009673DF">
      <w:pPr>
        <w:pStyle w:val="Corpotesto"/>
        <w:tabs>
          <w:tab w:val="left" w:pos="4193"/>
          <w:tab w:val="left" w:pos="9257"/>
        </w:tabs>
        <w:spacing w:before="137"/>
        <w:ind w:lef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con  </w:t>
      </w:r>
      <w:r>
        <w:rPr>
          <w:spacing w:val="40"/>
        </w:rPr>
        <w:t xml:space="preserve"> </w:t>
      </w:r>
      <w:r>
        <w:t xml:space="preserve">sede  </w:t>
      </w:r>
      <w:r>
        <w:rPr>
          <w:spacing w:val="49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50"/>
        </w:rPr>
        <w:t xml:space="preserve"> </w:t>
      </w:r>
      <w:r>
        <w:t>Via</w:t>
      </w:r>
    </w:p>
    <w:p w14:paraId="64DE2C70" w14:textId="77777777" w:rsidR="00A05E10" w:rsidRDefault="009673DF">
      <w:pPr>
        <w:pStyle w:val="Corpotesto"/>
        <w:tabs>
          <w:tab w:val="left" w:pos="1393"/>
          <w:tab w:val="left" w:pos="3908"/>
          <w:tab w:val="left" w:pos="4073"/>
          <w:tab w:val="left" w:pos="6785"/>
          <w:tab w:val="left" w:pos="7681"/>
          <w:tab w:val="left" w:pos="9127"/>
          <w:tab w:val="left" w:pos="9949"/>
        </w:tabs>
        <w:spacing w:before="139" w:line="360" w:lineRule="auto"/>
        <w:ind w:left="113" w:right="1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    capitale    </w:t>
      </w:r>
      <w:r>
        <w:rPr>
          <w:spacing w:val="17"/>
        </w:rPr>
        <w:t xml:space="preserve"> </w:t>
      </w:r>
      <w:r>
        <w:t xml:space="preserve">sociale    </w:t>
      </w:r>
      <w:r>
        <w:rPr>
          <w:spacing w:val="11"/>
        </w:rPr>
        <w:t xml:space="preserve"> </w:t>
      </w:r>
      <w:r>
        <w:t xml:space="preserve">Euro    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 iscritta al  Registro delle</w:t>
      </w:r>
      <w:r>
        <w:rPr>
          <w:spacing w:val="43"/>
        </w:rPr>
        <w:t xml:space="preserve"> </w:t>
      </w:r>
      <w:r>
        <w:t>Imprese</w:t>
      </w:r>
      <w:r>
        <w:rPr>
          <w:spacing w:val="20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2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codice fiscale</w:t>
      </w:r>
      <w:r>
        <w:rPr>
          <w:spacing w:val="-9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partita</w:t>
      </w:r>
      <w:r>
        <w:rPr>
          <w:spacing w:val="-17"/>
        </w:rPr>
        <w:t xml:space="preserve"> </w:t>
      </w:r>
      <w:r>
        <w:t>IVA</w:t>
      </w:r>
      <w:r>
        <w:rPr>
          <w:spacing w:val="-8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codice Ditta INAIL</w:t>
      </w:r>
      <w:r>
        <w:rPr>
          <w:spacing w:val="-35"/>
        </w:rPr>
        <w:t xml:space="preserve"> </w:t>
      </w:r>
      <w:r>
        <w:t>n.</w:t>
      </w:r>
    </w:p>
    <w:p w14:paraId="3A5BA558" w14:textId="2C6102D3" w:rsidR="00A05E10" w:rsidRDefault="009673DF">
      <w:pPr>
        <w:pStyle w:val="Corpotesto"/>
        <w:tabs>
          <w:tab w:val="left" w:pos="2393"/>
          <w:tab w:val="left" w:pos="5362"/>
          <w:tab w:val="left" w:pos="7049"/>
          <w:tab w:val="left" w:pos="7731"/>
          <w:tab w:val="left" w:pos="8680"/>
        </w:tabs>
        <w:spacing w:line="360" w:lineRule="auto"/>
        <w:ind w:left="113" w:right="16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e Matricola aziendale</w:t>
      </w:r>
      <w:r>
        <w:rPr>
          <w:spacing w:val="37"/>
        </w:rPr>
        <w:t xml:space="preserve"> </w:t>
      </w:r>
      <w:r>
        <w:t>INPS</w:t>
      </w:r>
      <w:r>
        <w:rPr>
          <w:spacing w:val="8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(in R.T.I. o Consorzio costituito/costituendo con </w:t>
      </w:r>
      <w:r>
        <w:rPr>
          <w:spacing w:val="11"/>
        </w:rPr>
        <w:t xml:space="preserve"> </w:t>
      </w:r>
      <w:r>
        <w:t xml:space="preserve">le </w:t>
      </w:r>
      <w:r>
        <w:rPr>
          <w:spacing w:val="7"/>
        </w:rPr>
        <w:t xml:space="preserve"> </w:t>
      </w:r>
      <w:r>
        <w:t>Imprese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) di seguito denominata</w:t>
      </w:r>
      <w:r>
        <w:rPr>
          <w:spacing w:val="-9"/>
        </w:rPr>
        <w:t xml:space="preserve"> </w:t>
      </w:r>
      <w:r>
        <w:t>“</w:t>
      </w:r>
      <w:r>
        <w:rPr>
          <w:b/>
        </w:rPr>
        <w:t>Impresa</w:t>
      </w:r>
      <w:r>
        <w:t>”,</w:t>
      </w:r>
      <w:r>
        <w:rPr>
          <w:spacing w:val="-4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modalità,</w:t>
      </w:r>
      <w:r>
        <w:rPr>
          <w:spacing w:val="-9"/>
        </w:rPr>
        <w:t xml:space="preserve"> </w:t>
      </w:r>
      <w:r>
        <w:t>termini,</w:t>
      </w:r>
      <w:r>
        <w:rPr>
          <w:spacing w:val="-5"/>
        </w:rPr>
        <w:t xml:space="preserve"> </w:t>
      </w:r>
      <w:r>
        <w:t>condizioni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requisiti</w:t>
      </w:r>
      <w:r>
        <w:rPr>
          <w:spacing w:val="-9"/>
        </w:rPr>
        <w:t xml:space="preserve"> </w:t>
      </w:r>
      <w:r>
        <w:t>minimi</w:t>
      </w:r>
      <w:r>
        <w:rPr>
          <w:spacing w:val="-7"/>
        </w:rPr>
        <w:t xml:space="preserve"> </w:t>
      </w:r>
      <w:r>
        <w:t>ivi</w:t>
      </w:r>
      <w:r>
        <w:rPr>
          <w:spacing w:val="-8"/>
        </w:rPr>
        <w:t xml:space="preserve"> </w:t>
      </w:r>
      <w:r>
        <w:t>previsti,</w:t>
      </w:r>
      <w:r>
        <w:rPr>
          <w:spacing w:val="-5"/>
        </w:rPr>
        <w:t xml:space="preserve"> </w:t>
      </w:r>
      <w:r>
        <w:t>con prezzi offerti onnicomprensivi di tutti gli oneri, spese e remunerazione per l’esatto e puntuale adempimento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ogni</w:t>
      </w:r>
      <w:r>
        <w:rPr>
          <w:spacing w:val="6"/>
        </w:rPr>
        <w:t xml:space="preserve"> </w:t>
      </w:r>
      <w:r>
        <w:t>obbligazione</w:t>
      </w:r>
      <w:r>
        <w:rPr>
          <w:spacing w:val="7"/>
        </w:rPr>
        <w:t xml:space="preserve"> </w:t>
      </w:r>
      <w:r>
        <w:t>contrattuale.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effetti</w:t>
      </w:r>
      <w:r>
        <w:rPr>
          <w:spacing w:val="10"/>
        </w:rPr>
        <w:t xml:space="preserve"> </w:t>
      </w:r>
      <w:r>
        <w:t>degli</w:t>
      </w:r>
      <w:r>
        <w:rPr>
          <w:spacing w:val="6"/>
        </w:rPr>
        <w:t xml:space="preserve"> </w:t>
      </w:r>
      <w:r>
        <w:t>artt.</w:t>
      </w:r>
      <w:r>
        <w:rPr>
          <w:spacing w:val="8"/>
        </w:rPr>
        <w:t xml:space="preserve"> </w:t>
      </w:r>
      <w:r>
        <w:t>46</w:t>
      </w:r>
      <w:r>
        <w:rPr>
          <w:spacing w:val="9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D.P.R.</w:t>
      </w:r>
    </w:p>
    <w:p w14:paraId="68E306F2" w14:textId="77777777" w:rsidR="00A05E10" w:rsidRDefault="009673DF">
      <w:pPr>
        <w:pStyle w:val="Corpotesto"/>
        <w:spacing w:before="1"/>
        <w:ind w:left="113"/>
        <w:jc w:val="both"/>
      </w:pPr>
      <w:r>
        <w:t>n. 445/2000, sotto la propria responsabilità,</w:t>
      </w:r>
    </w:p>
    <w:p w14:paraId="688E53EB" w14:textId="77777777" w:rsidR="00A05E10" w:rsidRDefault="009673DF">
      <w:pPr>
        <w:pStyle w:val="Titolo1"/>
        <w:spacing w:before="141"/>
        <w:ind w:left="2442" w:right="2502"/>
      </w:pPr>
      <w:r>
        <w:t>OFFRE</w:t>
      </w:r>
    </w:p>
    <w:p w14:paraId="37364EB1" w14:textId="77777777" w:rsidR="00A05E10" w:rsidRDefault="00A05E10">
      <w:pPr>
        <w:pStyle w:val="Corpotesto"/>
        <w:rPr>
          <w:b/>
          <w:sz w:val="26"/>
        </w:rPr>
      </w:pPr>
    </w:p>
    <w:p w14:paraId="39759A7E" w14:textId="77777777" w:rsidR="00A05E10" w:rsidRDefault="00A05E10">
      <w:pPr>
        <w:pStyle w:val="Corpotesto"/>
        <w:spacing w:before="9"/>
        <w:rPr>
          <w:b/>
          <w:sz w:val="21"/>
        </w:rPr>
      </w:pPr>
    </w:p>
    <w:p w14:paraId="6FB4A478" w14:textId="77777777" w:rsidR="00A05E10" w:rsidRDefault="009673DF">
      <w:pPr>
        <w:ind w:left="456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529216" behindDoc="1" locked="0" layoutInCell="1" allowOverlap="1" wp14:anchorId="6A1D4F42" wp14:editId="017688B9">
            <wp:simplePos x="0" y="0"/>
            <wp:positionH relativeFrom="page">
              <wp:posOffset>633983</wp:posOffset>
            </wp:positionH>
            <wp:positionV relativeFrom="paragraph">
              <wp:posOffset>753404</wp:posOffset>
            </wp:positionV>
            <wp:extent cx="1077690" cy="4286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690" cy="42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un ribasso unico percentuale sull’importo posto a base d’asta pari a:</w:t>
      </w:r>
    </w:p>
    <w:p w14:paraId="0016817D" w14:textId="77777777" w:rsidR="00A05E10" w:rsidRDefault="00A05E10">
      <w:pPr>
        <w:pStyle w:val="Corpotesto"/>
        <w:spacing w:before="4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8100"/>
      </w:tblGrid>
      <w:tr w:rsidR="00A05E10" w14:paraId="562B00F8" w14:textId="77777777">
        <w:trPr>
          <w:trHeight w:val="583"/>
        </w:trPr>
        <w:tc>
          <w:tcPr>
            <w:tcW w:w="1699" w:type="dxa"/>
            <w:tcBorders>
              <w:top w:val="nil"/>
              <w:bottom w:val="single" w:sz="34" w:space="0" w:color="000000"/>
            </w:tcBorders>
            <w:shd w:val="clear" w:color="auto" w:fill="F2F2F2"/>
          </w:tcPr>
          <w:p w14:paraId="7A724F7B" w14:textId="77777777" w:rsidR="00A05E10" w:rsidRDefault="009673DF">
            <w:pPr>
              <w:pStyle w:val="TableParagraph"/>
              <w:spacing w:line="67" w:lineRule="exact"/>
              <w:ind w:left="4" w:right="-58"/>
              <w:rPr>
                <w:sz w:val="6"/>
              </w:rPr>
            </w:pPr>
            <w:r>
              <w:rPr>
                <w:noProof/>
                <w:sz w:val="6"/>
              </w:rPr>
              <w:drawing>
                <wp:inline distT="0" distB="0" distL="0" distR="0" wp14:anchorId="3B67CA58" wp14:editId="17CA6119">
                  <wp:extent cx="1077690" cy="4286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690" cy="42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600EEF" w14:textId="77777777" w:rsidR="00A05E10" w:rsidRDefault="009673DF">
            <w:pPr>
              <w:pStyle w:val="TableParagraph"/>
              <w:spacing w:before="78"/>
              <w:ind w:right="5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In cifre</w:t>
            </w:r>
          </w:p>
        </w:tc>
        <w:tc>
          <w:tcPr>
            <w:tcW w:w="8100" w:type="dxa"/>
          </w:tcPr>
          <w:p w14:paraId="1629A1A5" w14:textId="77777777" w:rsidR="00A05E10" w:rsidRDefault="009673DF">
            <w:pPr>
              <w:pStyle w:val="TableParagraph"/>
              <w:spacing w:before="15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€</w:t>
            </w:r>
          </w:p>
        </w:tc>
      </w:tr>
      <w:tr w:rsidR="00A05E10" w14:paraId="2712B4B9" w14:textId="77777777">
        <w:trPr>
          <w:trHeight w:val="581"/>
        </w:trPr>
        <w:tc>
          <w:tcPr>
            <w:tcW w:w="1699" w:type="dxa"/>
            <w:tcBorders>
              <w:top w:val="single" w:sz="34" w:space="0" w:color="000000"/>
            </w:tcBorders>
            <w:shd w:val="clear" w:color="auto" w:fill="F2F2F2"/>
          </w:tcPr>
          <w:p w14:paraId="4AD1159E" w14:textId="77777777" w:rsidR="00A05E10" w:rsidRDefault="009673DF">
            <w:pPr>
              <w:pStyle w:val="TableParagraph"/>
              <w:spacing w:before="108"/>
              <w:ind w:right="5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In lettere</w:t>
            </w:r>
          </w:p>
        </w:tc>
        <w:tc>
          <w:tcPr>
            <w:tcW w:w="8100" w:type="dxa"/>
          </w:tcPr>
          <w:p w14:paraId="52371AF9" w14:textId="77777777" w:rsidR="00A05E10" w:rsidRDefault="009673DF">
            <w:pPr>
              <w:pStyle w:val="TableParagraph"/>
              <w:spacing w:before="11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Euro</w:t>
            </w:r>
          </w:p>
        </w:tc>
      </w:tr>
    </w:tbl>
    <w:p w14:paraId="13ABF720" w14:textId="77777777" w:rsidR="00A05E10" w:rsidRDefault="00A05E10">
      <w:pPr>
        <w:pStyle w:val="Corpotesto"/>
        <w:rPr>
          <w:b/>
          <w:sz w:val="36"/>
        </w:rPr>
      </w:pPr>
    </w:p>
    <w:p w14:paraId="473438E7" w14:textId="77777777" w:rsidR="00A05E10" w:rsidRDefault="009673DF">
      <w:pPr>
        <w:ind w:left="456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530240" behindDoc="1" locked="0" layoutInCell="1" allowOverlap="1" wp14:anchorId="49FBB3D4" wp14:editId="582EAB40">
            <wp:simplePos x="0" y="0"/>
            <wp:positionH relativeFrom="page">
              <wp:posOffset>633983</wp:posOffset>
            </wp:positionH>
            <wp:positionV relativeFrom="paragraph">
              <wp:posOffset>663487</wp:posOffset>
            </wp:positionV>
            <wp:extent cx="1077675" cy="4286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675" cy="42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L’importo complessivo offerto, pertanto, è il seguente</w:t>
      </w:r>
    </w:p>
    <w:p w14:paraId="3977CB30" w14:textId="77777777" w:rsidR="00A05E10" w:rsidRDefault="00A05E10">
      <w:pPr>
        <w:pStyle w:val="Corpotesto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8100"/>
      </w:tblGrid>
      <w:tr w:rsidR="00A05E10" w14:paraId="34A8A8A6" w14:textId="77777777">
        <w:trPr>
          <w:trHeight w:val="583"/>
        </w:trPr>
        <w:tc>
          <w:tcPr>
            <w:tcW w:w="1699" w:type="dxa"/>
            <w:tcBorders>
              <w:top w:val="nil"/>
              <w:bottom w:val="single" w:sz="34" w:space="0" w:color="000000"/>
            </w:tcBorders>
            <w:shd w:val="clear" w:color="auto" w:fill="F2F2F2"/>
          </w:tcPr>
          <w:p w14:paraId="43BABF0A" w14:textId="77777777" w:rsidR="00A05E10" w:rsidRDefault="009673DF">
            <w:pPr>
              <w:pStyle w:val="TableParagraph"/>
              <w:spacing w:line="67" w:lineRule="exact"/>
              <w:ind w:left="4" w:right="-58"/>
              <w:rPr>
                <w:sz w:val="6"/>
              </w:rPr>
            </w:pPr>
            <w:r>
              <w:rPr>
                <w:noProof/>
                <w:sz w:val="6"/>
              </w:rPr>
              <w:drawing>
                <wp:inline distT="0" distB="0" distL="0" distR="0" wp14:anchorId="116C8AEC" wp14:editId="0C1A3CF4">
                  <wp:extent cx="1077690" cy="42862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690" cy="42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3FAADC" w14:textId="77777777" w:rsidR="00A05E10" w:rsidRDefault="009673DF">
            <w:pPr>
              <w:pStyle w:val="TableParagraph"/>
              <w:spacing w:before="78"/>
              <w:ind w:right="5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In cifre</w:t>
            </w:r>
          </w:p>
        </w:tc>
        <w:tc>
          <w:tcPr>
            <w:tcW w:w="8100" w:type="dxa"/>
          </w:tcPr>
          <w:p w14:paraId="1B8ABE06" w14:textId="77777777" w:rsidR="00A05E10" w:rsidRDefault="009673DF">
            <w:pPr>
              <w:pStyle w:val="TableParagraph"/>
              <w:spacing w:before="15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€</w:t>
            </w:r>
          </w:p>
        </w:tc>
      </w:tr>
      <w:tr w:rsidR="00A05E10" w14:paraId="1D713237" w14:textId="77777777">
        <w:trPr>
          <w:trHeight w:val="581"/>
        </w:trPr>
        <w:tc>
          <w:tcPr>
            <w:tcW w:w="1699" w:type="dxa"/>
            <w:tcBorders>
              <w:top w:val="single" w:sz="34" w:space="0" w:color="000000"/>
            </w:tcBorders>
            <w:shd w:val="clear" w:color="auto" w:fill="F2F2F2"/>
          </w:tcPr>
          <w:p w14:paraId="455AB22F" w14:textId="77777777" w:rsidR="00A05E10" w:rsidRDefault="009673DF">
            <w:pPr>
              <w:pStyle w:val="TableParagraph"/>
              <w:spacing w:before="108"/>
              <w:ind w:right="5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In lettere</w:t>
            </w:r>
          </w:p>
        </w:tc>
        <w:tc>
          <w:tcPr>
            <w:tcW w:w="8100" w:type="dxa"/>
          </w:tcPr>
          <w:p w14:paraId="437292A9" w14:textId="77777777" w:rsidR="00A05E10" w:rsidRDefault="009673DF">
            <w:pPr>
              <w:pStyle w:val="TableParagraph"/>
              <w:spacing w:before="11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Euro</w:t>
            </w:r>
          </w:p>
        </w:tc>
      </w:tr>
    </w:tbl>
    <w:p w14:paraId="1AA03323" w14:textId="77777777" w:rsidR="00A05E10" w:rsidRDefault="00A05E10">
      <w:pPr>
        <w:pStyle w:val="Corpotesto"/>
        <w:rPr>
          <w:b/>
          <w:sz w:val="36"/>
        </w:rPr>
      </w:pPr>
    </w:p>
    <w:p w14:paraId="0ED68050" w14:textId="77777777" w:rsidR="00A05E10" w:rsidRDefault="009673DF">
      <w:pPr>
        <w:ind w:left="2445" w:right="2220"/>
        <w:jc w:val="center"/>
        <w:rPr>
          <w:b/>
          <w:sz w:val="24"/>
        </w:rPr>
      </w:pPr>
      <w:r>
        <w:rPr>
          <w:b/>
          <w:sz w:val="24"/>
        </w:rPr>
        <w:t>INOLTRE DICHIARA</w:t>
      </w:r>
    </w:p>
    <w:p w14:paraId="56053230" w14:textId="77777777" w:rsidR="00A05E10" w:rsidRDefault="00A05E10">
      <w:pPr>
        <w:pStyle w:val="Corpotesto"/>
        <w:rPr>
          <w:b/>
          <w:sz w:val="26"/>
        </w:rPr>
      </w:pPr>
    </w:p>
    <w:p w14:paraId="20632CF6" w14:textId="77777777" w:rsidR="00A05E10" w:rsidRDefault="00A05E10" w:rsidP="009673DF">
      <w:pPr>
        <w:pStyle w:val="Corpotesto"/>
        <w:spacing w:before="7"/>
        <w:jc w:val="both"/>
        <w:rPr>
          <w:b/>
          <w:sz w:val="21"/>
        </w:rPr>
      </w:pPr>
    </w:p>
    <w:p w14:paraId="17C0A4D3" w14:textId="77777777" w:rsidR="00A05E10" w:rsidRDefault="009673DF" w:rsidP="009673DF">
      <w:pPr>
        <w:pStyle w:val="Paragrafoelenco"/>
        <w:numPr>
          <w:ilvl w:val="0"/>
          <w:numId w:val="1"/>
        </w:numPr>
        <w:tabs>
          <w:tab w:val="left" w:pos="397"/>
        </w:tabs>
        <w:spacing w:line="333" w:lineRule="auto"/>
        <w:ind w:right="173"/>
        <w:jc w:val="both"/>
        <w:rPr>
          <w:sz w:val="24"/>
        </w:rPr>
      </w:pP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costi</w:t>
      </w:r>
      <w:r>
        <w:rPr>
          <w:spacing w:val="-1"/>
          <w:sz w:val="24"/>
        </w:rPr>
        <w:t xml:space="preserve"> </w:t>
      </w:r>
      <w:r>
        <w:rPr>
          <w:sz w:val="24"/>
        </w:rPr>
        <w:t>offerti si</w:t>
      </w:r>
      <w:r>
        <w:rPr>
          <w:spacing w:val="-3"/>
          <w:sz w:val="24"/>
        </w:rPr>
        <w:t xml:space="preserve"> </w:t>
      </w:r>
      <w:r>
        <w:rPr>
          <w:sz w:val="24"/>
        </w:rPr>
        <w:t>intendono</w:t>
      </w:r>
      <w:r>
        <w:rPr>
          <w:spacing w:val="-4"/>
          <w:sz w:val="24"/>
        </w:rPr>
        <w:t xml:space="preserve"> </w:t>
      </w:r>
      <w:r>
        <w:rPr>
          <w:sz w:val="24"/>
        </w:rPr>
        <w:t>onnicomprensivi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tutti gli</w:t>
      </w:r>
      <w:r>
        <w:rPr>
          <w:spacing w:val="-3"/>
          <w:sz w:val="24"/>
        </w:rPr>
        <w:t xml:space="preserve"> </w:t>
      </w:r>
      <w:r>
        <w:rPr>
          <w:sz w:val="24"/>
        </w:rPr>
        <w:t>oneri,</w:t>
      </w:r>
      <w:r>
        <w:rPr>
          <w:spacing w:val="-4"/>
          <w:sz w:val="24"/>
        </w:rPr>
        <w:t xml:space="preserve"> </w:t>
      </w:r>
      <w:r>
        <w:rPr>
          <w:sz w:val="24"/>
        </w:rPr>
        <w:t>spese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remunerazione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l’esatto e puntuale adempimento di ogni obbligazione</w:t>
      </w:r>
      <w:r>
        <w:rPr>
          <w:spacing w:val="1"/>
          <w:sz w:val="24"/>
        </w:rPr>
        <w:t xml:space="preserve"> </w:t>
      </w:r>
      <w:r>
        <w:rPr>
          <w:sz w:val="24"/>
        </w:rPr>
        <w:t>contrattuale.</w:t>
      </w:r>
    </w:p>
    <w:p w14:paraId="547FE2C1" w14:textId="77777777" w:rsidR="00A05E10" w:rsidRDefault="00A05E10">
      <w:pPr>
        <w:spacing w:line="333" w:lineRule="auto"/>
        <w:rPr>
          <w:sz w:val="24"/>
        </w:rPr>
        <w:sectPr w:rsidR="00A05E10">
          <w:type w:val="continuous"/>
          <w:pgSz w:w="11910" w:h="16840"/>
          <w:pgMar w:top="200" w:right="960" w:bottom="280" w:left="880" w:header="720" w:footer="720" w:gutter="0"/>
          <w:cols w:space="720"/>
        </w:sectPr>
      </w:pPr>
    </w:p>
    <w:p w14:paraId="492AF77B" w14:textId="77777777" w:rsidR="00A05E10" w:rsidRDefault="00A05E10">
      <w:pPr>
        <w:pStyle w:val="Corpotesto"/>
        <w:spacing w:before="10"/>
        <w:rPr>
          <w:sz w:val="11"/>
        </w:rPr>
      </w:pPr>
    </w:p>
    <w:p w14:paraId="1064FCB5" w14:textId="726E0C0F" w:rsidR="00A05E10" w:rsidRDefault="009673DF" w:rsidP="009673DF">
      <w:pPr>
        <w:pStyle w:val="Paragrafoelenco"/>
        <w:numPr>
          <w:ilvl w:val="0"/>
          <w:numId w:val="1"/>
        </w:numPr>
        <w:tabs>
          <w:tab w:val="left" w:pos="397"/>
        </w:tabs>
        <w:spacing w:before="90" w:line="336" w:lineRule="auto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251531264" behindDoc="1" locked="0" layoutInCell="1" allowOverlap="1" wp14:anchorId="65A11F7A" wp14:editId="7141660E">
            <wp:simplePos x="0" y="0"/>
            <wp:positionH relativeFrom="page">
              <wp:posOffset>633983</wp:posOffset>
            </wp:positionH>
            <wp:positionV relativeFrom="paragraph">
              <wp:posOffset>1452158</wp:posOffset>
            </wp:positionV>
            <wp:extent cx="1077683" cy="42862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683" cy="42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Che in riferimento a quanto previsto all’art. 11 del CSA, l’importo del contratto di assistenza/manutenzione post-garanzia sarà fissato</w:t>
      </w:r>
      <w:r w:rsidR="00CA4A4B">
        <w:rPr>
          <w:sz w:val="24"/>
        </w:rPr>
        <w:t>, per i tre anni successivi alla garanzia,</w:t>
      </w:r>
      <w:r>
        <w:rPr>
          <w:sz w:val="24"/>
        </w:rPr>
        <w:t xml:space="preserve"> </w:t>
      </w:r>
      <w:r w:rsidR="00CA4A4B">
        <w:rPr>
          <w:sz w:val="24"/>
        </w:rPr>
        <w:t>nell’importo di seguito riportato</w:t>
      </w:r>
      <w:r>
        <w:rPr>
          <w:sz w:val="24"/>
        </w:rPr>
        <w:t>:</w:t>
      </w:r>
    </w:p>
    <w:p w14:paraId="0D3F6920" w14:textId="77777777" w:rsidR="00A05E10" w:rsidRDefault="00A05E10">
      <w:pPr>
        <w:pStyle w:val="Corpotesto"/>
        <w:rPr>
          <w:sz w:val="20"/>
        </w:rPr>
      </w:pPr>
    </w:p>
    <w:p w14:paraId="54B09B09" w14:textId="77777777" w:rsidR="00A05E10" w:rsidRDefault="00A05E10">
      <w:pPr>
        <w:pStyle w:val="Corpotesto"/>
        <w:rPr>
          <w:sz w:val="20"/>
        </w:rPr>
      </w:pPr>
    </w:p>
    <w:p w14:paraId="16387AC5" w14:textId="77777777" w:rsidR="00A05E10" w:rsidRDefault="00A05E10">
      <w:pPr>
        <w:pStyle w:val="Corpotesto"/>
        <w:spacing w:before="2" w:after="1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8100"/>
      </w:tblGrid>
      <w:tr w:rsidR="00A05E10" w14:paraId="68BD5965" w14:textId="77777777">
        <w:trPr>
          <w:trHeight w:val="583"/>
        </w:trPr>
        <w:tc>
          <w:tcPr>
            <w:tcW w:w="1699" w:type="dxa"/>
            <w:tcBorders>
              <w:top w:val="nil"/>
              <w:bottom w:val="single" w:sz="34" w:space="0" w:color="000000"/>
            </w:tcBorders>
            <w:shd w:val="clear" w:color="auto" w:fill="F2F2F2"/>
          </w:tcPr>
          <w:p w14:paraId="0FCA8A85" w14:textId="77777777" w:rsidR="00A05E10" w:rsidRDefault="009673DF">
            <w:pPr>
              <w:pStyle w:val="TableParagraph"/>
              <w:spacing w:line="67" w:lineRule="exact"/>
              <w:ind w:left="4" w:right="-58"/>
              <w:rPr>
                <w:sz w:val="6"/>
              </w:rPr>
            </w:pPr>
            <w:r>
              <w:rPr>
                <w:noProof/>
                <w:sz w:val="6"/>
              </w:rPr>
              <w:drawing>
                <wp:inline distT="0" distB="0" distL="0" distR="0" wp14:anchorId="74F52603" wp14:editId="7BC035E6">
                  <wp:extent cx="1077686" cy="42862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686" cy="42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30D792" w14:textId="77777777" w:rsidR="00A05E10" w:rsidRDefault="009673DF">
            <w:pPr>
              <w:pStyle w:val="TableParagraph"/>
              <w:spacing w:before="78"/>
              <w:ind w:right="5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In cifre</w:t>
            </w:r>
          </w:p>
        </w:tc>
        <w:tc>
          <w:tcPr>
            <w:tcW w:w="8100" w:type="dxa"/>
          </w:tcPr>
          <w:p w14:paraId="34CAF247" w14:textId="77777777" w:rsidR="00A05E10" w:rsidRDefault="009673DF">
            <w:pPr>
              <w:pStyle w:val="TableParagraph"/>
              <w:spacing w:before="15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€</w:t>
            </w:r>
          </w:p>
        </w:tc>
      </w:tr>
      <w:tr w:rsidR="00A05E10" w14:paraId="6AB94B3C" w14:textId="77777777">
        <w:trPr>
          <w:trHeight w:val="581"/>
        </w:trPr>
        <w:tc>
          <w:tcPr>
            <w:tcW w:w="1699" w:type="dxa"/>
            <w:tcBorders>
              <w:top w:val="single" w:sz="34" w:space="0" w:color="000000"/>
            </w:tcBorders>
            <w:shd w:val="clear" w:color="auto" w:fill="F2F2F2"/>
          </w:tcPr>
          <w:p w14:paraId="431B5C18" w14:textId="77777777" w:rsidR="00A05E10" w:rsidRDefault="009673DF">
            <w:pPr>
              <w:pStyle w:val="TableParagraph"/>
              <w:spacing w:before="108"/>
              <w:ind w:right="5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In lettere</w:t>
            </w:r>
          </w:p>
        </w:tc>
        <w:tc>
          <w:tcPr>
            <w:tcW w:w="8100" w:type="dxa"/>
          </w:tcPr>
          <w:p w14:paraId="0BA8EDD9" w14:textId="77777777" w:rsidR="00A05E10" w:rsidRDefault="009673DF">
            <w:pPr>
              <w:pStyle w:val="TableParagraph"/>
              <w:spacing w:before="11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Euro</w:t>
            </w:r>
          </w:p>
        </w:tc>
      </w:tr>
    </w:tbl>
    <w:p w14:paraId="61883FD8" w14:textId="77777777" w:rsidR="00A05E10" w:rsidRDefault="00A05E10">
      <w:pPr>
        <w:pStyle w:val="Corpotesto"/>
        <w:rPr>
          <w:sz w:val="20"/>
        </w:rPr>
      </w:pPr>
    </w:p>
    <w:p w14:paraId="430635C2" w14:textId="77777777" w:rsidR="00A05E10" w:rsidRDefault="00A05E10">
      <w:pPr>
        <w:pStyle w:val="Corpotesto"/>
        <w:rPr>
          <w:sz w:val="20"/>
        </w:rPr>
      </w:pPr>
    </w:p>
    <w:p w14:paraId="604929B8" w14:textId="66C8CFDB" w:rsidR="00A05E10" w:rsidRDefault="00A05E10">
      <w:pPr>
        <w:pStyle w:val="Corpotesto"/>
        <w:rPr>
          <w:sz w:val="20"/>
        </w:rPr>
      </w:pPr>
    </w:p>
    <w:p w14:paraId="40DB00CA" w14:textId="169FE8EA" w:rsidR="009673DF" w:rsidRPr="009673DF" w:rsidRDefault="009673DF" w:rsidP="009673DF">
      <w:pPr>
        <w:pStyle w:val="Corpotesto"/>
        <w:spacing w:line="360" w:lineRule="auto"/>
        <w:jc w:val="both"/>
      </w:pPr>
      <w:r w:rsidRPr="009673DF">
        <w:t xml:space="preserve">Infine, ai sensi dell’art.3 del CSA, dichiara che il prezzo </w:t>
      </w:r>
      <w:r>
        <w:t xml:space="preserve">unitario </w:t>
      </w:r>
      <w:r w:rsidRPr="009673DF">
        <w:t>per l’acquisto di postazion</w:t>
      </w:r>
      <w:r>
        <w:t xml:space="preserve">i </w:t>
      </w:r>
      <w:r w:rsidRPr="009673DF">
        <w:t>aggiuntive di post elaborazione è fissato, per i due anni successivi all’installazione</w:t>
      </w:r>
      <w:r>
        <w:t>,</w:t>
      </w:r>
      <w:r w:rsidRPr="009673DF">
        <w:t xml:space="preserve"> nell’importo di seguito riportato:</w:t>
      </w:r>
    </w:p>
    <w:p w14:paraId="21E879EC" w14:textId="77777777" w:rsidR="009673DF" w:rsidRDefault="009673DF">
      <w:pPr>
        <w:pStyle w:val="Corpotesto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8100"/>
      </w:tblGrid>
      <w:tr w:rsidR="009673DF" w14:paraId="009AAD49" w14:textId="77777777" w:rsidTr="004D0105">
        <w:trPr>
          <w:trHeight w:val="583"/>
        </w:trPr>
        <w:tc>
          <w:tcPr>
            <w:tcW w:w="1699" w:type="dxa"/>
            <w:tcBorders>
              <w:top w:val="nil"/>
              <w:bottom w:val="single" w:sz="34" w:space="0" w:color="000000"/>
            </w:tcBorders>
            <w:shd w:val="clear" w:color="auto" w:fill="F2F2F2"/>
          </w:tcPr>
          <w:p w14:paraId="0B2336C6" w14:textId="77777777" w:rsidR="009673DF" w:rsidRDefault="009673DF" w:rsidP="004D0105">
            <w:pPr>
              <w:pStyle w:val="TableParagraph"/>
              <w:spacing w:line="67" w:lineRule="exact"/>
              <w:ind w:left="4" w:right="-58"/>
              <w:rPr>
                <w:sz w:val="6"/>
              </w:rPr>
            </w:pPr>
            <w:r>
              <w:rPr>
                <w:noProof/>
                <w:sz w:val="6"/>
              </w:rPr>
              <w:drawing>
                <wp:inline distT="0" distB="0" distL="0" distR="0" wp14:anchorId="497C1125" wp14:editId="37AA8971">
                  <wp:extent cx="1077686" cy="42862"/>
                  <wp:effectExtent l="0" t="0" r="0" b="0"/>
                  <wp:docPr id="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686" cy="42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F8FC34" w14:textId="77777777" w:rsidR="009673DF" w:rsidRDefault="009673DF" w:rsidP="004D0105">
            <w:pPr>
              <w:pStyle w:val="TableParagraph"/>
              <w:spacing w:before="78"/>
              <w:ind w:right="5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In cifre</w:t>
            </w:r>
          </w:p>
        </w:tc>
        <w:tc>
          <w:tcPr>
            <w:tcW w:w="8100" w:type="dxa"/>
          </w:tcPr>
          <w:p w14:paraId="4AF05286" w14:textId="77777777" w:rsidR="009673DF" w:rsidRDefault="009673DF" w:rsidP="004D0105">
            <w:pPr>
              <w:pStyle w:val="TableParagraph"/>
              <w:spacing w:before="15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€</w:t>
            </w:r>
          </w:p>
        </w:tc>
      </w:tr>
      <w:tr w:rsidR="009673DF" w14:paraId="1C42CB40" w14:textId="77777777" w:rsidTr="004D0105">
        <w:trPr>
          <w:trHeight w:val="581"/>
        </w:trPr>
        <w:tc>
          <w:tcPr>
            <w:tcW w:w="1699" w:type="dxa"/>
            <w:tcBorders>
              <w:top w:val="single" w:sz="34" w:space="0" w:color="000000"/>
            </w:tcBorders>
            <w:shd w:val="clear" w:color="auto" w:fill="F2F2F2"/>
          </w:tcPr>
          <w:p w14:paraId="48F66B63" w14:textId="77777777" w:rsidR="009673DF" w:rsidRDefault="009673DF" w:rsidP="004D0105">
            <w:pPr>
              <w:pStyle w:val="TableParagraph"/>
              <w:spacing w:before="108"/>
              <w:ind w:right="5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In lettere</w:t>
            </w:r>
          </w:p>
        </w:tc>
        <w:tc>
          <w:tcPr>
            <w:tcW w:w="8100" w:type="dxa"/>
          </w:tcPr>
          <w:p w14:paraId="308292B4" w14:textId="77777777" w:rsidR="009673DF" w:rsidRDefault="009673DF" w:rsidP="004D0105">
            <w:pPr>
              <w:pStyle w:val="TableParagraph"/>
              <w:spacing w:before="11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Euro</w:t>
            </w:r>
          </w:p>
        </w:tc>
      </w:tr>
    </w:tbl>
    <w:p w14:paraId="14A1106B" w14:textId="77777777" w:rsidR="009673DF" w:rsidRDefault="009673DF">
      <w:pPr>
        <w:pStyle w:val="Corpotesto"/>
        <w:rPr>
          <w:sz w:val="20"/>
        </w:rPr>
      </w:pPr>
    </w:p>
    <w:p w14:paraId="71D2544D" w14:textId="77777777" w:rsidR="00A05E10" w:rsidRDefault="00A05E10">
      <w:pPr>
        <w:pStyle w:val="Corpotesto"/>
        <w:spacing w:before="3"/>
        <w:rPr>
          <w:sz w:val="22"/>
        </w:rPr>
      </w:pPr>
    </w:p>
    <w:p w14:paraId="2CF913B9" w14:textId="77777777" w:rsidR="00A05E10" w:rsidRDefault="009673DF">
      <w:pPr>
        <w:pStyle w:val="Corpotesto"/>
        <w:tabs>
          <w:tab w:val="left" w:pos="1356"/>
          <w:tab w:val="left" w:pos="3226"/>
        </w:tabs>
        <w:spacing w:before="90"/>
        <w:ind w:left="3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765C86" w14:textId="77777777" w:rsidR="00A05E10" w:rsidRDefault="00A05E10">
      <w:pPr>
        <w:pStyle w:val="Corpotesto"/>
        <w:spacing w:before="4"/>
        <w:rPr>
          <w:sz w:val="20"/>
        </w:rPr>
      </w:pPr>
    </w:p>
    <w:p w14:paraId="59C862FC" w14:textId="77777777" w:rsidR="00A05E10" w:rsidRDefault="009673DF">
      <w:pPr>
        <w:spacing w:before="90"/>
        <w:ind w:left="5393"/>
        <w:rPr>
          <w:i/>
          <w:sz w:val="24"/>
        </w:rPr>
      </w:pPr>
      <w:r>
        <w:rPr>
          <w:i/>
          <w:color w:val="808080"/>
          <w:sz w:val="24"/>
        </w:rPr>
        <w:t>Il Documento deve essere firmato digitalmente</w:t>
      </w:r>
    </w:p>
    <w:sectPr w:rsidR="00A05E10">
      <w:pgSz w:w="11910" w:h="16840"/>
      <w:pgMar w:top="158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2E4A"/>
    <w:multiLevelType w:val="hybridMultilevel"/>
    <w:tmpl w:val="FB104D96"/>
    <w:lvl w:ilvl="0" w:tplc="0C3CD978">
      <w:numFmt w:val="bullet"/>
      <w:lvlText w:val="-"/>
      <w:lvlJc w:val="left"/>
      <w:pPr>
        <w:ind w:left="396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901607BE">
      <w:numFmt w:val="bullet"/>
      <w:lvlText w:val="•"/>
      <w:lvlJc w:val="left"/>
      <w:pPr>
        <w:ind w:left="1366" w:hanging="284"/>
      </w:pPr>
      <w:rPr>
        <w:rFonts w:hint="default"/>
        <w:lang w:val="it-IT" w:eastAsia="it-IT" w:bidi="it-IT"/>
      </w:rPr>
    </w:lvl>
    <w:lvl w:ilvl="2" w:tplc="3E2A3652">
      <w:numFmt w:val="bullet"/>
      <w:lvlText w:val="•"/>
      <w:lvlJc w:val="left"/>
      <w:pPr>
        <w:ind w:left="2333" w:hanging="284"/>
      </w:pPr>
      <w:rPr>
        <w:rFonts w:hint="default"/>
        <w:lang w:val="it-IT" w:eastAsia="it-IT" w:bidi="it-IT"/>
      </w:rPr>
    </w:lvl>
    <w:lvl w:ilvl="3" w:tplc="381E252A">
      <w:numFmt w:val="bullet"/>
      <w:lvlText w:val="•"/>
      <w:lvlJc w:val="left"/>
      <w:pPr>
        <w:ind w:left="3299" w:hanging="284"/>
      </w:pPr>
      <w:rPr>
        <w:rFonts w:hint="default"/>
        <w:lang w:val="it-IT" w:eastAsia="it-IT" w:bidi="it-IT"/>
      </w:rPr>
    </w:lvl>
    <w:lvl w:ilvl="4" w:tplc="2E0AA68E">
      <w:numFmt w:val="bullet"/>
      <w:lvlText w:val="•"/>
      <w:lvlJc w:val="left"/>
      <w:pPr>
        <w:ind w:left="4266" w:hanging="284"/>
      </w:pPr>
      <w:rPr>
        <w:rFonts w:hint="default"/>
        <w:lang w:val="it-IT" w:eastAsia="it-IT" w:bidi="it-IT"/>
      </w:rPr>
    </w:lvl>
    <w:lvl w:ilvl="5" w:tplc="1B32ADE0">
      <w:numFmt w:val="bullet"/>
      <w:lvlText w:val="•"/>
      <w:lvlJc w:val="left"/>
      <w:pPr>
        <w:ind w:left="5233" w:hanging="284"/>
      </w:pPr>
      <w:rPr>
        <w:rFonts w:hint="default"/>
        <w:lang w:val="it-IT" w:eastAsia="it-IT" w:bidi="it-IT"/>
      </w:rPr>
    </w:lvl>
    <w:lvl w:ilvl="6" w:tplc="194CED56">
      <w:numFmt w:val="bullet"/>
      <w:lvlText w:val="•"/>
      <w:lvlJc w:val="left"/>
      <w:pPr>
        <w:ind w:left="6199" w:hanging="284"/>
      </w:pPr>
      <w:rPr>
        <w:rFonts w:hint="default"/>
        <w:lang w:val="it-IT" w:eastAsia="it-IT" w:bidi="it-IT"/>
      </w:rPr>
    </w:lvl>
    <w:lvl w:ilvl="7" w:tplc="BD4EE84C">
      <w:numFmt w:val="bullet"/>
      <w:lvlText w:val="•"/>
      <w:lvlJc w:val="left"/>
      <w:pPr>
        <w:ind w:left="7166" w:hanging="284"/>
      </w:pPr>
      <w:rPr>
        <w:rFonts w:hint="default"/>
        <w:lang w:val="it-IT" w:eastAsia="it-IT" w:bidi="it-IT"/>
      </w:rPr>
    </w:lvl>
    <w:lvl w:ilvl="8" w:tplc="3E8C07CC">
      <w:numFmt w:val="bullet"/>
      <w:lvlText w:val="•"/>
      <w:lvlJc w:val="left"/>
      <w:pPr>
        <w:ind w:left="8133" w:hanging="28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E10"/>
    <w:rsid w:val="00437ABD"/>
    <w:rsid w:val="004D5A4B"/>
    <w:rsid w:val="009673DF"/>
    <w:rsid w:val="00A05E10"/>
    <w:rsid w:val="00CA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253054"/>
  <w15:docId w15:val="{5F4E3D97-BC3C-2940-8E09-52AF1F4D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45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6" w:right="171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9 DettaglioOffertaEconomica</dc:title>
  <dc:creator>tonnetti.alessia</dc:creator>
  <cp:lastModifiedBy>NAVANTERI GIUSEPPE</cp:lastModifiedBy>
  <cp:revision>5</cp:revision>
  <dcterms:created xsi:type="dcterms:W3CDTF">2021-10-29T08:18:00Z</dcterms:created>
  <dcterms:modified xsi:type="dcterms:W3CDTF">2021-10-29T09:26:00Z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2021-10-29T00:00:00Z</vt:filetime>
  </property>
</Properties>
</file>