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7A552E" w:rsidRDefault="00753948" w:rsidP="00B85929">
      <w:pPr>
        <w:jc w:val="center"/>
        <w:rPr>
          <w:b/>
          <w:sz w:val="28"/>
          <w:szCs w:val="28"/>
        </w:rPr>
      </w:pPr>
      <w:r w:rsidRPr="007A552E">
        <w:rPr>
          <w:b/>
          <w:sz w:val="28"/>
          <w:szCs w:val="28"/>
        </w:rPr>
        <w:t>SP n</w:t>
      </w:r>
      <w:r w:rsidR="008F099D" w:rsidRPr="007A552E">
        <w:rPr>
          <w:b/>
          <w:sz w:val="28"/>
          <w:szCs w:val="28"/>
        </w:rPr>
        <w:t>.</w:t>
      </w:r>
      <w:r w:rsidR="007A552E" w:rsidRPr="007A552E">
        <w:rPr>
          <w:b/>
          <w:sz w:val="28"/>
          <w:szCs w:val="28"/>
        </w:rPr>
        <w:t xml:space="preserve"> 57</w:t>
      </w:r>
    </w:p>
    <w:p w:rsidR="0075529B" w:rsidRPr="00A91937" w:rsidRDefault="0075529B" w:rsidP="00020984">
      <w:pPr>
        <w:jc w:val="both"/>
        <w:rPr>
          <w:color w:val="FF0000"/>
          <w:sz w:val="20"/>
          <w:szCs w:val="20"/>
        </w:rPr>
      </w:pPr>
    </w:p>
    <w:p w:rsidR="00566E99" w:rsidRPr="00132B7B" w:rsidRDefault="00132B7B" w:rsidP="007B6019">
      <w:pPr>
        <w:spacing w:line="276" w:lineRule="auto"/>
        <w:jc w:val="both"/>
      </w:pPr>
      <w:r w:rsidRPr="00132B7B">
        <w:t xml:space="preserve">AVVISO PUBBLICO DI SELEZIONE PER IL CONFERIMENTO DI UN INCARICO DI LAVORO AUTONOMO PROFESSIONALE DA ATTIVARE PER LE ESIGENZE DELLA </w:t>
      </w:r>
      <w:r w:rsidR="00FB7B65" w:rsidRPr="00FB7B65">
        <w:t>UOSD SPERIMENTAZIONI DI FASE 4, PRESSO IL DIPARTIMENTO CLINICA E RICERCA ONCOLOGICA</w:t>
      </w:r>
      <w:r w:rsidR="00FB7B65">
        <w:t xml:space="preserve"> </w:t>
      </w:r>
      <w:r w:rsidRPr="00132B7B">
        <w:t>DELL’ISTITUTO REGINA ELENA (IRE)</w:t>
      </w:r>
    </w:p>
    <w:p w:rsidR="00932438" w:rsidRPr="00132B7B" w:rsidRDefault="00932438" w:rsidP="00566E99">
      <w:pPr>
        <w:jc w:val="both"/>
      </w:pP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0772C3" w:rsidRPr="00307A19" w:rsidRDefault="00CE0032" w:rsidP="00FB7B65">
      <w:pPr>
        <w:spacing w:line="276" w:lineRule="auto"/>
        <w:ind w:left="142" w:hanging="142"/>
        <w:contextualSpacing/>
        <w:jc w:val="center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542D58">
        <w:t>del fondo</w:t>
      </w:r>
      <w:r w:rsidR="00BC2408">
        <w:t xml:space="preserve"> </w:t>
      </w:r>
      <w:r w:rsidR="00FB7B65" w:rsidRPr="00FB7B65">
        <w:t xml:space="preserve">Sperimentazioni OM2 ad esaurimento e la restante parte sul fondo CD IFO 19/09/R/42 ad esaurimento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 xml:space="preserve">è responsabile </w:t>
      </w:r>
      <w:r w:rsidR="00FB7B65">
        <w:t>la</w:t>
      </w:r>
      <w:r w:rsidR="00132B7B">
        <w:t xml:space="preserve"> </w:t>
      </w:r>
      <w:r w:rsidR="00FB7B65" w:rsidRPr="003632F4">
        <w:rPr>
          <w:rFonts w:ascii="Calibri" w:hAnsi="Calibri" w:cs="Calibri"/>
          <w:color w:val="000000"/>
          <w:bdr w:val="none" w:sz="0" w:space="0" w:color="auto" w:frame="1"/>
        </w:rPr>
        <w:t>Dr.ssa Patrizia Vici</w:t>
      </w:r>
      <w:r w:rsidR="00FB7B65" w:rsidRPr="00307A19">
        <w:rPr>
          <w:b/>
        </w:rPr>
        <w:t xml:space="preserve"> </w:t>
      </w:r>
      <w:r w:rsidR="000772C3"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FB7B65" w:rsidRDefault="0075529B" w:rsidP="00132B7B"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>
        <w:t>“</w:t>
      </w:r>
      <w:r w:rsidR="00FB7B65" w:rsidRPr="00FB7B65">
        <w:t>raccolta dati, compilazione CRF e data base, affiancamento nella gestione di pazienti arruolati in studi, collaborazione all’analisi dei dati ed alla stesura di report e manoscritti</w:t>
      </w:r>
      <w:r w:rsidR="00FC27D3">
        <w:t>”.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FB7B65" w:rsidRPr="00FB7B65" w:rsidRDefault="00FB7B65" w:rsidP="00FB7B65">
      <w:pPr>
        <w:jc w:val="both"/>
        <w:rPr>
          <w:color w:val="000000"/>
          <w:bdr w:val="none" w:sz="0" w:space="0" w:color="auto" w:frame="1"/>
        </w:rPr>
      </w:pPr>
      <w:r w:rsidRPr="00FB7B65">
        <w:rPr>
          <w:b/>
          <w:bCs/>
          <w:color w:val="000000"/>
          <w:bdr w:val="none" w:sz="0" w:space="0" w:color="auto" w:frame="1"/>
        </w:rPr>
        <w:t>Responsabile scientifico:</w:t>
      </w:r>
      <w:r w:rsidRPr="00FB7B65">
        <w:rPr>
          <w:color w:val="000000"/>
          <w:bdr w:val="none" w:sz="0" w:space="0" w:color="auto" w:frame="1"/>
        </w:rPr>
        <w:t xml:space="preserve"> Dr.ssa Patrizia Vici</w:t>
      </w:r>
    </w:p>
    <w:p w:rsidR="00FB7B65" w:rsidRPr="00FB7B65" w:rsidRDefault="00FB7B65" w:rsidP="00FB7B65">
      <w:pPr>
        <w:jc w:val="both"/>
      </w:pPr>
      <w:r w:rsidRPr="00FB7B65">
        <w:rPr>
          <w:b/>
        </w:rPr>
        <w:t>Sede di Riferimento:</w:t>
      </w:r>
      <w:r w:rsidRPr="00FB7B65">
        <w:t xml:space="preserve"> UOSD Sperimentazioni di fase 4, presso il Dipartimento Clinica e Ricerca Oncologica</w:t>
      </w:r>
    </w:p>
    <w:p w:rsidR="00FB7B65" w:rsidRPr="006660B5" w:rsidRDefault="00FB7B65" w:rsidP="00FB7B65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FB7B65">
        <w:rPr>
          <w:b/>
          <w:color w:val="000000"/>
        </w:rPr>
        <w:t>Fondo:</w:t>
      </w:r>
      <w:r w:rsidRPr="00FB7B65">
        <w:rPr>
          <w:b/>
          <w:color w:val="FF0000"/>
        </w:rPr>
        <w:t xml:space="preserve"> </w:t>
      </w:r>
      <w:r w:rsidRPr="00FB7B65">
        <w:t>Sperimentazioni OM2 ad esaurimento e la restante parte sul fondo CD IFO 19/09/R/42 ad esaurimento dei quali sono responsabile</w:t>
      </w:r>
      <w:r w:rsidRPr="006660B5">
        <w:rPr>
          <w:rFonts w:ascii="Calibri" w:hAnsi="Calibri" w:cs="Calibri"/>
        </w:rPr>
        <w:t>.</w:t>
      </w:r>
    </w:p>
    <w:p w:rsidR="00132B7B" w:rsidRDefault="00132B7B" w:rsidP="00C020AC">
      <w:pPr>
        <w:ind w:right="-1"/>
        <w:jc w:val="both"/>
        <w:rPr>
          <w:b/>
        </w:rPr>
      </w:pPr>
    </w:p>
    <w:p w:rsidR="00FB7B65" w:rsidRPr="00FB7B65" w:rsidRDefault="00AB466F" w:rsidP="00FB7B65">
      <w:pPr>
        <w:pStyle w:val="xxmsonormal"/>
        <w:shd w:val="clear" w:color="auto" w:fill="FFFFFF"/>
        <w:spacing w:before="0" w:beforeAutospacing="0" w:after="0" w:afterAutospacing="0"/>
      </w:pPr>
      <w:r w:rsidRPr="00FB7B65">
        <w:rPr>
          <w:b/>
        </w:rPr>
        <w:t>Titolo di studio o accademici</w:t>
      </w:r>
      <w:r w:rsidRPr="00FB7B65">
        <w:t>:</w:t>
      </w:r>
      <w:r w:rsidR="00EE775B" w:rsidRPr="00FB7B65">
        <w:t xml:space="preserve"> </w:t>
      </w:r>
      <w:r w:rsidR="00FB7B65" w:rsidRPr="00FB7B65">
        <w:t xml:space="preserve">Laurea in Medicina e Chirurgia, </w:t>
      </w:r>
    </w:p>
    <w:p w:rsidR="00FB7B65" w:rsidRPr="00FB7B65" w:rsidRDefault="00FB7B65" w:rsidP="00FB7B65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FB7B65">
        <w:rPr>
          <w:b/>
        </w:rPr>
        <w:t>Titolo preferenziale:</w:t>
      </w:r>
      <w:r w:rsidRPr="00FB7B65">
        <w:t xml:space="preserve"> Specializzazione in Oncologia Medica</w:t>
      </w:r>
      <w:bookmarkStart w:id="0" w:name="_GoBack"/>
      <w:bookmarkEnd w:id="0"/>
    </w:p>
    <w:p w:rsidR="00DF25B8" w:rsidRPr="00132B7B" w:rsidRDefault="00DF25B8" w:rsidP="00FB7B65">
      <w:pPr>
        <w:pStyle w:val="xxmsonormal"/>
        <w:shd w:val="clear" w:color="auto" w:fill="FFFFFF"/>
        <w:spacing w:before="0" w:beforeAutospacing="0" w:after="0" w:afterAutospacing="0"/>
      </w:pPr>
    </w:p>
    <w:p w:rsidR="00FB7B65" w:rsidRPr="00FB7B65" w:rsidRDefault="00AB466F" w:rsidP="00FB7B65">
      <w:pPr>
        <w:pStyle w:val="Default"/>
        <w:spacing w:line="276" w:lineRule="auto"/>
        <w:jc w:val="both"/>
      </w:pPr>
      <w:r w:rsidRPr="00132B7B">
        <w:rPr>
          <w:b/>
        </w:rPr>
        <w:t>Competenze ed Esperienze:</w:t>
      </w:r>
      <w:r w:rsidRPr="00132B7B">
        <w:t xml:space="preserve"> </w:t>
      </w:r>
      <w:r w:rsidR="00FB7B65" w:rsidRPr="00FB7B65">
        <w:t xml:space="preserve">Esperienza nella gestione dei pazienti oncologici e dei dati relativi a studi clinici; capacità di valutazione ed elaborazione dei dati dei pazienti arruolati; conoscenza della lingua inglese e francese parlata e scritta; conoscenza ed uso dei sistemi Windows, Office ed in particolare dei software Word, </w:t>
      </w:r>
      <w:proofErr w:type="spellStart"/>
      <w:r w:rsidR="00FB7B65" w:rsidRPr="00FB7B65">
        <w:t>Power</w:t>
      </w:r>
      <w:proofErr w:type="spellEnd"/>
      <w:r w:rsidR="00FB7B65" w:rsidRPr="00FB7B65">
        <w:t xml:space="preserve"> Point ed Excel. </w:t>
      </w:r>
    </w:p>
    <w:p w:rsidR="00132B7B" w:rsidRPr="00132B7B" w:rsidRDefault="00132B7B" w:rsidP="00132B7B">
      <w:pPr>
        <w:pStyle w:val="xxmsonormal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bdr w:val="none" w:sz="0" w:space="0" w:color="auto" w:frame="1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277FD8">
        <w:t xml:space="preserve">12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EB3DD8" w:rsidRDefault="00297338" w:rsidP="00EB3DD8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</w:t>
      </w:r>
      <w:r w:rsidR="00267295" w:rsidRPr="00FB7B65">
        <w:t xml:space="preserve">€ </w:t>
      </w:r>
      <w:r w:rsidR="00FB7B65" w:rsidRPr="00FB7B65">
        <w:t xml:space="preserve">29.700,00 </w:t>
      </w:r>
      <w:r w:rsidR="000B328D" w:rsidRPr="00FB7B65">
        <w:t>oneri</w:t>
      </w:r>
      <w:r w:rsidR="000B328D" w:rsidRPr="00307A19">
        <w:t xml:space="preserve">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370F36" w:rsidRPr="00B016EB" w:rsidRDefault="00370F36" w:rsidP="00370F36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370F36" w:rsidRPr="00B016EB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70F36" w:rsidRPr="003C3024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370F36" w:rsidRDefault="00370F36" w:rsidP="00370F36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370F36" w:rsidRPr="00230749" w:rsidRDefault="00370F36" w:rsidP="00370F36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A152F3" w:rsidRPr="00307A19" w:rsidRDefault="00A152F3" w:rsidP="0094555B">
      <w:pPr>
        <w:jc w:val="both"/>
        <w:outlineLvl w:val="0"/>
        <w:rPr>
          <w:sz w:val="20"/>
          <w:szCs w:val="20"/>
        </w:rPr>
      </w:pP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7A552E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lastRenderedPageBreak/>
        <w:t xml:space="preserve">Il presente avviso è pubblicato per 15 gg. sul sito degli IFO </w:t>
      </w:r>
      <w:r w:rsidRPr="007A552E">
        <w:rPr>
          <w:rFonts w:ascii="Times New Roman" w:hAnsi="Times New Roman" w:cs="Times New Roman"/>
          <w:sz w:val="24"/>
          <w:szCs w:val="24"/>
        </w:rPr>
        <w:t>a far data dal</w:t>
      </w:r>
      <w:r w:rsidR="00C14557" w:rsidRPr="007A552E">
        <w:rPr>
          <w:rFonts w:ascii="Times New Roman" w:hAnsi="Times New Roman" w:cs="Times New Roman"/>
          <w:sz w:val="24"/>
          <w:szCs w:val="24"/>
        </w:rPr>
        <w:t xml:space="preserve"> </w:t>
      </w:r>
      <w:r w:rsidR="007A552E" w:rsidRPr="007A552E">
        <w:rPr>
          <w:rFonts w:ascii="Times New Roman" w:hAnsi="Times New Roman" w:cs="Times New Roman"/>
          <w:sz w:val="24"/>
          <w:szCs w:val="24"/>
        </w:rPr>
        <w:t>29</w:t>
      </w:r>
      <w:r w:rsidR="00EB3DD8" w:rsidRPr="007A552E">
        <w:rPr>
          <w:rFonts w:ascii="Times New Roman" w:hAnsi="Times New Roman" w:cs="Times New Roman"/>
          <w:sz w:val="24"/>
          <w:szCs w:val="24"/>
        </w:rPr>
        <w:t>/11</w:t>
      </w:r>
      <w:r w:rsidR="002C6657" w:rsidRPr="007A552E">
        <w:rPr>
          <w:rFonts w:ascii="Times New Roman" w:hAnsi="Times New Roman" w:cs="Times New Roman"/>
          <w:sz w:val="24"/>
          <w:szCs w:val="24"/>
        </w:rPr>
        <w:t>/2021</w:t>
      </w:r>
    </w:p>
    <w:p w:rsidR="00066B48" w:rsidRPr="007A552E" w:rsidRDefault="00066B48" w:rsidP="00066B48">
      <w:pPr>
        <w:jc w:val="both"/>
      </w:pPr>
      <w:r w:rsidRPr="007A552E">
        <w:t>Le domande dovranno essere inviate entro il</w:t>
      </w:r>
      <w:r w:rsidR="00C14557" w:rsidRPr="007A552E">
        <w:t xml:space="preserve"> </w:t>
      </w:r>
      <w:r w:rsidR="007A552E" w:rsidRPr="007A552E">
        <w:t>14/12</w:t>
      </w:r>
      <w:r w:rsidR="00C14557" w:rsidRPr="007A552E">
        <w:t>/</w:t>
      </w:r>
      <w:r w:rsidR="003751AD" w:rsidRPr="007A552E">
        <w:t>2021</w:t>
      </w:r>
    </w:p>
    <w:p w:rsidR="00066B48" w:rsidRPr="007A552E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7A552E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279CE"/>
    <w:rsid w:val="0003202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1D28"/>
    <w:rsid w:val="000E386B"/>
    <w:rsid w:val="000E6B14"/>
    <w:rsid w:val="000F45EB"/>
    <w:rsid w:val="001121A2"/>
    <w:rsid w:val="001136EF"/>
    <w:rsid w:val="0011669D"/>
    <w:rsid w:val="00132B7B"/>
    <w:rsid w:val="00133728"/>
    <w:rsid w:val="00134257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0F36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530EC"/>
    <w:rsid w:val="00457908"/>
    <w:rsid w:val="00473340"/>
    <w:rsid w:val="00474CB3"/>
    <w:rsid w:val="00480265"/>
    <w:rsid w:val="004810CE"/>
    <w:rsid w:val="004851AA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A552E"/>
    <w:rsid w:val="007B3036"/>
    <w:rsid w:val="007B4364"/>
    <w:rsid w:val="007B6019"/>
    <w:rsid w:val="007C11BF"/>
    <w:rsid w:val="007C7583"/>
    <w:rsid w:val="007D0F24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5F1A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86E19"/>
    <w:rsid w:val="00A91937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4641E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920F2"/>
    <w:rsid w:val="00E97E63"/>
    <w:rsid w:val="00EB3DD8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B7B65"/>
    <w:rsid w:val="00FC27D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8BDEFE8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85</cp:revision>
  <cp:lastPrinted>2021-11-02T09:00:00Z</cp:lastPrinted>
  <dcterms:created xsi:type="dcterms:W3CDTF">2018-03-07T15:01:00Z</dcterms:created>
  <dcterms:modified xsi:type="dcterms:W3CDTF">2021-11-29T10:56:00Z</dcterms:modified>
</cp:coreProperties>
</file>