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064E1D">
        <w:rPr>
          <w:rFonts w:asciiTheme="minorHAnsi" w:hAnsiTheme="minorHAnsi"/>
          <w:b/>
          <w:sz w:val="28"/>
          <w:szCs w:val="28"/>
        </w:rPr>
        <w:t xml:space="preserve"> </w:t>
      </w:r>
      <w:r w:rsidR="00DB3982">
        <w:rPr>
          <w:rFonts w:asciiTheme="minorHAnsi" w:hAnsiTheme="minorHAnsi"/>
          <w:b/>
          <w:sz w:val="28"/>
          <w:szCs w:val="28"/>
        </w:rPr>
        <w:t>1</w:t>
      </w:r>
      <w:r w:rsidR="00064E1D">
        <w:rPr>
          <w:rFonts w:asciiTheme="minorHAnsi" w:hAnsiTheme="minorHAnsi"/>
          <w:b/>
          <w:sz w:val="28"/>
          <w:szCs w:val="28"/>
        </w:rPr>
        <w:t>7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CE08ED">
        <w:t>–</w:t>
      </w:r>
      <w:r w:rsidR="002E47F2" w:rsidRPr="007B4364">
        <w:t>IFO</w:t>
      </w:r>
    </w:p>
    <w:p w:rsidR="00CE08ED" w:rsidRPr="00FD71C0" w:rsidRDefault="00CE08ED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DB3982" w:rsidRPr="006F6086">
        <w:t xml:space="preserve">5 x 1000 anno 2019 </w:t>
      </w:r>
      <w:r w:rsidR="00DB3982">
        <w:t>del quale è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DB3982">
        <w:t xml:space="preserve">il Direttore Scientifico dell’Istituto San </w:t>
      </w:r>
      <w:r w:rsidR="003D55FD">
        <w:t>G</w:t>
      </w:r>
      <w:r w:rsidR="00DB3982">
        <w:t>allicano (ISG)</w:t>
      </w:r>
      <w:r w:rsidRPr="00B016EB">
        <w:t>;</w:t>
      </w:r>
    </w:p>
    <w:p w:rsidR="000772C3" w:rsidRPr="00B016EB" w:rsidRDefault="002635D4" w:rsidP="002635D4">
      <w:pPr>
        <w:tabs>
          <w:tab w:val="left" w:pos="4155"/>
        </w:tabs>
        <w:ind w:left="284" w:hanging="284"/>
        <w:jc w:val="both"/>
        <w:rPr>
          <w:b/>
        </w:rPr>
      </w:pPr>
      <w:r>
        <w:tab/>
      </w:r>
      <w:r>
        <w:tab/>
      </w:r>
      <w:r w:rsidR="000772C3" w:rsidRPr="00B016EB"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CE08ED" w:rsidRPr="00B016EB" w:rsidRDefault="00CE08ED" w:rsidP="000772C3">
      <w:pPr>
        <w:ind w:left="284" w:hanging="284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F66EA2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5041B7">
        <w:t>“</w:t>
      </w:r>
      <w:r w:rsidR="00F66EA2">
        <w:t xml:space="preserve">gestione farmaci </w:t>
      </w:r>
      <w:r w:rsidR="00646B5C" w:rsidRPr="00646B5C">
        <w:t xml:space="preserve">sperimentali oggetto di studi clinici dell’Istituto, </w:t>
      </w:r>
      <w:r w:rsidR="009B13C3">
        <w:t>allestimento di farmaci per il trattamento di patologie tumorali</w:t>
      </w:r>
      <w:r w:rsidR="00DB3982">
        <w:t xml:space="preserve"> e dermatologiche</w:t>
      </w:r>
      <w:r w:rsidR="005041B7">
        <w:t>”</w:t>
      </w:r>
      <w:bookmarkStart w:id="0" w:name="_GoBack"/>
      <w:bookmarkEnd w:id="0"/>
      <w:r w:rsidR="009B13C3">
        <w:t>.</w:t>
      </w:r>
    </w:p>
    <w:p w:rsidR="00DB3982" w:rsidRPr="00646B5C" w:rsidRDefault="00DB3982" w:rsidP="00EB61D2">
      <w:pPr>
        <w:jc w:val="both"/>
      </w:pPr>
    </w:p>
    <w:p w:rsidR="0073511B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DB3982">
        <w:t>Direttore Scientifico ISG</w:t>
      </w:r>
    </w:p>
    <w:p w:rsidR="00DB3982" w:rsidRPr="00646B5C" w:rsidRDefault="00DB3982" w:rsidP="00FD71C0">
      <w:pPr>
        <w:contextualSpacing/>
        <w:jc w:val="both"/>
      </w:pPr>
      <w:r w:rsidRPr="003D55FD">
        <w:rPr>
          <w:b/>
        </w:rPr>
        <w:t>Responsabile Scientifico:</w:t>
      </w:r>
      <w:r>
        <w:t xml:space="preserve"> Dr.ssa Antonia La Malfa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F6086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DB3982" w:rsidRPr="006F6086">
        <w:t>5 x 1000 anno 2019</w:t>
      </w:r>
      <w:r w:rsidR="004D75C0" w:rsidRPr="006F6086">
        <w:t>;</w:t>
      </w:r>
    </w:p>
    <w:p w:rsidR="00DB3982" w:rsidRPr="00646B5C" w:rsidRDefault="00DB3982" w:rsidP="00FD71C0">
      <w:pPr>
        <w:contextualSpacing/>
        <w:jc w:val="both"/>
      </w:pPr>
    </w:p>
    <w:p w:rsidR="002A0EBE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>Laurea in Farmacia</w:t>
      </w:r>
      <w:r w:rsidR="002635D4">
        <w:t xml:space="preserve"> </w:t>
      </w:r>
      <w:r w:rsidR="003E239B">
        <w:t xml:space="preserve">Specializzazione Farmacia Ospedaliera </w:t>
      </w:r>
      <w:r w:rsidR="00E441F7">
        <w:t xml:space="preserve">o </w:t>
      </w:r>
      <w:r w:rsidR="003E239B">
        <w:t>Farmacologia e Tossicologia Clinica.</w:t>
      </w:r>
    </w:p>
    <w:p w:rsidR="00AB466F" w:rsidRDefault="003020A5" w:rsidP="00EB61D2">
      <w:pPr>
        <w:spacing w:line="276" w:lineRule="auto"/>
        <w:jc w:val="both"/>
      </w:pPr>
      <w:r w:rsidRPr="00646B5C">
        <w:t>possesso di partita IVA e iscrizione all’albo</w:t>
      </w:r>
      <w:r w:rsidR="004D75C0" w:rsidRPr="00646B5C">
        <w:t>;</w:t>
      </w:r>
    </w:p>
    <w:p w:rsidR="008B6612" w:rsidRPr="00646B5C" w:rsidRDefault="008B6612" w:rsidP="00EB61D2">
      <w:pPr>
        <w:spacing w:line="276" w:lineRule="auto"/>
        <w:jc w:val="both"/>
      </w:pPr>
    </w:p>
    <w:p w:rsidR="001418F7" w:rsidRDefault="00AB466F" w:rsidP="00EB61D2">
      <w:pPr>
        <w:jc w:val="both"/>
      </w:pPr>
      <w:r w:rsidRPr="00646B5C">
        <w:rPr>
          <w:b/>
        </w:rPr>
        <w:t>Competenze ed Esperienze:</w:t>
      </w:r>
      <w:r w:rsidR="008B6612">
        <w:t xml:space="preserve"> </w:t>
      </w:r>
      <w:r w:rsidR="00646B5C" w:rsidRPr="008B6612">
        <w:t>esperienza p</w:t>
      </w:r>
      <w:r w:rsidR="000E65E8" w:rsidRPr="008B6612">
        <w:t>regressa in ambito ospedaliero</w:t>
      </w:r>
      <w:r w:rsidR="00A70460">
        <w:t>. Co</w:t>
      </w:r>
      <w:r w:rsidR="00646B5C" w:rsidRPr="008B6612">
        <w:t>noscenza</w:t>
      </w:r>
      <w:r w:rsidR="00A70460">
        <w:t xml:space="preserve"> e applicazione della GCP, esperienza nella conduzione di studi clinici. Conoscenza </w:t>
      </w:r>
      <w:r w:rsidR="00E74414">
        <w:t xml:space="preserve">approfondita dei nuovi </w:t>
      </w:r>
      <w:r w:rsidR="00DB3982">
        <w:t xml:space="preserve">medicinali </w:t>
      </w:r>
      <w:r w:rsidR="00A70460">
        <w:t>oncologici</w:t>
      </w:r>
      <w:r w:rsidR="00DB3982">
        <w:t xml:space="preserve"> e dermatologici</w:t>
      </w:r>
      <w:r w:rsidR="00A70460">
        <w:t>.</w:t>
      </w:r>
    </w:p>
    <w:p w:rsidR="008B6612" w:rsidRPr="00646B5C" w:rsidRDefault="008B6612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1418F7" w:rsidRPr="00646B5C" w:rsidRDefault="001418F7" w:rsidP="00EB61D2">
      <w:pPr>
        <w:jc w:val="both"/>
      </w:pPr>
    </w:p>
    <w:p w:rsidR="0030443B" w:rsidRPr="0030443B" w:rsidRDefault="00297338" w:rsidP="0030443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</w:t>
      </w:r>
      <w:r w:rsidR="00CD1506">
        <w:t>2.5</w:t>
      </w:r>
      <w:r w:rsidR="008F099D" w:rsidRPr="00646B5C">
        <w:t>00,00</w:t>
      </w:r>
      <w:r w:rsidR="00267295" w:rsidRPr="00646B5C">
        <w:t xml:space="preserve"> Iva e Rivalsa inclusa se dovuta, da corrispondere in ratei mensili posticipati e previa emissione di apposita </w:t>
      </w:r>
      <w:r w:rsidR="0030443B" w:rsidRPr="0030443B">
        <w:t>elettronica in regime di split-</w:t>
      </w:r>
      <w:proofErr w:type="spellStart"/>
      <w:r w:rsidR="0030443B" w:rsidRPr="0030443B">
        <w:t>payment</w:t>
      </w:r>
      <w:proofErr w:type="spellEnd"/>
      <w:r w:rsidR="0030443B" w:rsidRPr="0030443B">
        <w:t>;</w:t>
      </w:r>
    </w:p>
    <w:p w:rsidR="00EB61D2" w:rsidRPr="00EB61D2" w:rsidRDefault="00EB61D2" w:rsidP="0030443B">
      <w:pPr>
        <w:spacing w:line="276" w:lineRule="auto"/>
        <w:jc w:val="both"/>
        <w:rPr>
          <w:b/>
          <w:sz w:val="20"/>
          <w:szCs w:val="20"/>
        </w:rPr>
      </w:pPr>
    </w:p>
    <w:p w:rsidR="00DB3982" w:rsidRPr="00307A19" w:rsidRDefault="00DB3982" w:rsidP="00DB3982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DB3982" w:rsidRPr="00307A19" w:rsidRDefault="00DB3982" w:rsidP="00DB398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B3982" w:rsidRPr="00307A19" w:rsidRDefault="00DB3982" w:rsidP="00DB3982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DB3982" w:rsidRPr="00307A19" w:rsidRDefault="00DB3982" w:rsidP="00DB3982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B3982" w:rsidRPr="00307A19" w:rsidRDefault="00DB3982" w:rsidP="00DB3982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DB3982" w:rsidRPr="00307A19" w:rsidRDefault="00DB3982" w:rsidP="00DB3982">
      <w:pPr>
        <w:jc w:val="both"/>
      </w:pPr>
    </w:p>
    <w:p w:rsidR="00DB3982" w:rsidRPr="00307A19" w:rsidRDefault="00DB3982" w:rsidP="00DB3982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DB3982" w:rsidRPr="00307A19" w:rsidRDefault="00DB3982" w:rsidP="00DB398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DB3982" w:rsidRPr="00307A19" w:rsidRDefault="00DB3982" w:rsidP="00DB398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DB3982" w:rsidRPr="00307A19" w:rsidRDefault="00DB3982" w:rsidP="00DB398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DB3982" w:rsidRPr="00307A19" w:rsidRDefault="00DB3982" w:rsidP="00DB398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982" w:rsidRPr="00307A19" w:rsidRDefault="00DB3982" w:rsidP="00DB3982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DB3982" w:rsidRPr="00307A19" w:rsidRDefault="00DB3982" w:rsidP="00DB398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DB3982" w:rsidRPr="00307A19" w:rsidRDefault="00DB3982" w:rsidP="00DB3982">
      <w:pPr>
        <w:autoSpaceDE w:val="0"/>
        <w:jc w:val="both"/>
        <w:rPr>
          <w:sz w:val="20"/>
          <w:szCs w:val="20"/>
        </w:rPr>
      </w:pPr>
    </w:p>
    <w:p w:rsidR="00DB3982" w:rsidRPr="00307A19" w:rsidRDefault="00DB3982" w:rsidP="00DB398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DB3982" w:rsidRPr="00307A19" w:rsidRDefault="00DB3982" w:rsidP="00DB398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DB3982" w:rsidRPr="00B016EB" w:rsidRDefault="00DB3982" w:rsidP="00DB398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DB3982" w:rsidRPr="00B016EB" w:rsidRDefault="00DB3982" w:rsidP="00DB398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DB3982" w:rsidRPr="00B016EB" w:rsidRDefault="00DB3982" w:rsidP="00DB398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B3982" w:rsidRDefault="00DB3982" w:rsidP="00DB398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B3982" w:rsidRPr="003C3024" w:rsidRDefault="00DB3982" w:rsidP="00DB398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DB3982" w:rsidRDefault="00DB3982" w:rsidP="00DB398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DB3982" w:rsidRPr="00230749" w:rsidRDefault="00DB3982" w:rsidP="00DB398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>
        <w:rPr>
          <w:rFonts w:ascii="Times New Roman" w:hAnsi="Times New Roman"/>
          <w:sz w:val="24"/>
          <w:szCs w:val="24"/>
        </w:rPr>
        <w:t>.</w:t>
      </w:r>
    </w:p>
    <w:p w:rsidR="00DB3982" w:rsidRPr="00B016EB" w:rsidRDefault="00DB3982" w:rsidP="00DB3982">
      <w:pPr>
        <w:pStyle w:val="Paragrafoelenco"/>
        <w:ind w:left="0"/>
        <w:jc w:val="both"/>
      </w:pPr>
    </w:p>
    <w:p w:rsidR="00DB3982" w:rsidRPr="00307A19" w:rsidRDefault="00DB3982" w:rsidP="00DB3982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DB3982" w:rsidRPr="00307A19" w:rsidRDefault="00DB3982" w:rsidP="00DB3982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DB3982" w:rsidRPr="00307A19" w:rsidRDefault="00DB3982" w:rsidP="00DB3982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DB3982" w:rsidRPr="00307A19" w:rsidRDefault="00DB3982" w:rsidP="00DB3982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DB3982" w:rsidRPr="00307A19" w:rsidRDefault="00DB3982" w:rsidP="00DB3982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>
        <w:t>atica del documento di identità</w:t>
      </w:r>
      <w:r w:rsidRPr="00307A19">
        <w:t xml:space="preserve"> in corso di validità;</w:t>
      </w:r>
    </w:p>
    <w:p w:rsidR="00DB3982" w:rsidRPr="00307A19" w:rsidRDefault="00DB3982" w:rsidP="00DB3982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DB3982" w:rsidRPr="00307A19" w:rsidRDefault="00DB3982" w:rsidP="00DB3982">
      <w:pPr>
        <w:pStyle w:val="Paragrafoelenco"/>
        <w:ind w:left="0"/>
        <w:jc w:val="both"/>
        <w:rPr>
          <w:sz w:val="20"/>
          <w:szCs w:val="20"/>
        </w:rPr>
      </w:pPr>
    </w:p>
    <w:p w:rsidR="00DB3982" w:rsidRPr="002817DD" w:rsidRDefault="00DB3982" w:rsidP="00DB3982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DB3982" w:rsidRDefault="00DB3982" w:rsidP="00DB3982">
      <w:pPr>
        <w:jc w:val="right"/>
        <w:rPr>
          <w:b/>
          <w:i/>
        </w:rPr>
      </w:pPr>
    </w:p>
    <w:p w:rsidR="00DB3982" w:rsidRPr="00307A19" w:rsidRDefault="00DB3982" w:rsidP="00DB3982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DB3982" w:rsidRPr="00307A19" w:rsidRDefault="00DB3982" w:rsidP="00DB3982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DB3982" w:rsidRDefault="00DB3982" w:rsidP="00DB3982">
      <w:pPr>
        <w:jc w:val="both"/>
        <w:rPr>
          <w:b/>
          <w:i/>
        </w:rPr>
      </w:pPr>
    </w:p>
    <w:p w:rsidR="00DB3982" w:rsidRPr="00307A19" w:rsidRDefault="00DB3982" w:rsidP="00DB3982">
      <w:pPr>
        <w:jc w:val="both"/>
        <w:rPr>
          <w:sz w:val="18"/>
          <w:szCs w:val="18"/>
        </w:rPr>
      </w:pPr>
    </w:p>
    <w:p w:rsidR="00DB3982" w:rsidRPr="00217FE2" w:rsidRDefault="00DB3982" w:rsidP="00DB398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FE2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>
        <w:rPr>
          <w:rFonts w:ascii="Times New Roman" w:hAnsi="Times New Roman" w:cs="Times New Roman"/>
          <w:sz w:val="24"/>
          <w:szCs w:val="24"/>
        </w:rPr>
        <w:t>11/3</w:t>
      </w:r>
      <w:r w:rsidRPr="00217FE2">
        <w:rPr>
          <w:rFonts w:ascii="Times New Roman" w:hAnsi="Times New Roman" w:cs="Times New Roman"/>
          <w:sz w:val="24"/>
          <w:szCs w:val="24"/>
        </w:rPr>
        <w:t>/2022</w:t>
      </w:r>
    </w:p>
    <w:p w:rsidR="00DB3982" w:rsidRPr="00307A19" w:rsidRDefault="00DB3982" w:rsidP="00DB3982">
      <w:pPr>
        <w:jc w:val="both"/>
      </w:pPr>
      <w:r w:rsidRPr="00217FE2">
        <w:t xml:space="preserve">Le domande dovranno essere inviate entro il </w:t>
      </w:r>
      <w:r>
        <w:t>26/03</w:t>
      </w:r>
      <w:r w:rsidRPr="00217FE2">
        <w:t>/2022</w:t>
      </w:r>
    </w:p>
    <w:p w:rsidR="00DB3982" w:rsidRPr="00307A19" w:rsidRDefault="00DB3982" w:rsidP="00DB3982">
      <w:pPr>
        <w:jc w:val="both"/>
        <w:rPr>
          <w:sz w:val="20"/>
          <w:szCs w:val="20"/>
        </w:rPr>
      </w:pPr>
    </w:p>
    <w:p w:rsidR="00DB3982" w:rsidRPr="00B016EB" w:rsidRDefault="00DB3982" w:rsidP="00DB3982">
      <w:pPr>
        <w:jc w:val="both"/>
        <w:rPr>
          <w:sz w:val="12"/>
          <w:szCs w:val="12"/>
        </w:rPr>
      </w:pPr>
    </w:p>
    <w:p w:rsidR="00DB3982" w:rsidRPr="00B016EB" w:rsidRDefault="00DB3982" w:rsidP="00DB3982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DB3982" w:rsidRPr="00B016EB" w:rsidRDefault="00DB3982" w:rsidP="00DB3982">
      <w:pPr>
        <w:jc w:val="both"/>
        <w:rPr>
          <w:sz w:val="12"/>
          <w:szCs w:val="12"/>
        </w:rPr>
      </w:pPr>
    </w:p>
    <w:p w:rsidR="00DB3982" w:rsidRPr="00B016EB" w:rsidRDefault="00DB3982" w:rsidP="00DB3982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B3982" w:rsidRPr="00B016EB" w:rsidRDefault="00DB3982" w:rsidP="00DB3982">
      <w:pPr>
        <w:jc w:val="both"/>
        <w:rPr>
          <w:b/>
          <w:i/>
          <w:sz w:val="12"/>
          <w:szCs w:val="12"/>
        </w:rPr>
      </w:pPr>
    </w:p>
    <w:p w:rsidR="00DB3982" w:rsidRPr="00533419" w:rsidRDefault="00DB3982" w:rsidP="00DB398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DB398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4E1D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18F7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35D4"/>
    <w:rsid w:val="00266B24"/>
    <w:rsid w:val="00267295"/>
    <w:rsid w:val="0027521C"/>
    <w:rsid w:val="002758B3"/>
    <w:rsid w:val="00284F2E"/>
    <w:rsid w:val="00286C2A"/>
    <w:rsid w:val="00290A98"/>
    <w:rsid w:val="002947FD"/>
    <w:rsid w:val="00296536"/>
    <w:rsid w:val="00296ED5"/>
    <w:rsid w:val="00297338"/>
    <w:rsid w:val="002A0EBE"/>
    <w:rsid w:val="002B732C"/>
    <w:rsid w:val="002C3CDE"/>
    <w:rsid w:val="002C6F60"/>
    <w:rsid w:val="002E47F2"/>
    <w:rsid w:val="003020A5"/>
    <w:rsid w:val="0030443B"/>
    <w:rsid w:val="003220FD"/>
    <w:rsid w:val="003563F4"/>
    <w:rsid w:val="00357D7D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D55FD"/>
    <w:rsid w:val="003E239B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A2374"/>
    <w:rsid w:val="004C37C8"/>
    <w:rsid w:val="004D29D8"/>
    <w:rsid w:val="004D74F5"/>
    <w:rsid w:val="004D75C0"/>
    <w:rsid w:val="004E2ED2"/>
    <w:rsid w:val="00502290"/>
    <w:rsid w:val="005041B7"/>
    <w:rsid w:val="00505CF2"/>
    <w:rsid w:val="005071D9"/>
    <w:rsid w:val="00511CAC"/>
    <w:rsid w:val="00514E51"/>
    <w:rsid w:val="0052376C"/>
    <w:rsid w:val="005320DC"/>
    <w:rsid w:val="005438E3"/>
    <w:rsid w:val="0054693D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440E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6086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461B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2D92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6612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2D94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5DB4"/>
    <w:rsid w:val="009A2BCD"/>
    <w:rsid w:val="009B13C3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0460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1506"/>
    <w:rsid w:val="00CD6A9C"/>
    <w:rsid w:val="00CE0032"/>
    <w:rsid w:val="00CE08ED"/>
    <w:rsid w:val="00CE306E"/>
    <w:rsid w:val="00CE3E22"/>
    <w:rsid w:val="00CE599D"/>
    <w:rsid w:val="00CF30B2"/>
    <w:rsid w:val="00D0011A"/>
    <w:rsid w:val="00D009E1"/>
    <w:rsid w:val="00D07053"/>
    <w:rsid w:val="00D14B1F"/>
    <w:rsid w:val="00D239CB"/>
    <w:rsid w:val="00D305E4"/>
    <w:rsid w:val="00D62FC9"/>
    <w:rsid w:val="00D715F7"/>
    <w:rsid w:val="00D81B5B"/>
    <w:rsid w:val="00D828A3"/>
    <w:rsid w:val="00D956FC"/>
    <w:rsid w:val="00D9692A"/>
    <w:rsid w:val="00D97120"/>
    <w:rsid w:val="00DB2E7C"/>
    <w:rsid w:val="00DB3982"/>
    <w:rsid w:val="00DB65A6"/>
    <w:rsid w:val="00DB7A6D"/>
    <w:rsid w:val="00DC5830"/>
    <w:rsid w:val="00DD1615"/>
    <w:rsid w:val="00DD7EF1"/>
    <w:rsid w:val="00E17DA1"/>
    <w:rsid w:val="00E20027"/>
    <w:rsid w:val="00E31B34"/>
    <w:rsid w:val="00E40B62"/>
    <w:rsid w:val="00E441F7"/>
    <w:rsid w:val="00E62DA6"/>
    <w:rsid w:val="00E65619"/>
    <w:rsid w:val="00E74414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6EA2"/>
    <w:rsid w:val="00F876FC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A8E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27098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15</cp:revision>
  <cp:lastPrinted>2022-03-11T07:23:00Z</cp:lastPrinted>
  <dcterms:created xsi:type="dcterms:W3CDTF">2021-02-16T10:55:00Z</dcterms:created>
  <dcterms:modified xsi:type="dcterms:W3CDTF">2022-03-11T07:24:00Z</dcterms:modified>
</cp:coreProperties>
</file>