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1B1275">
        <w:t xml:space="preserve"> 28</w:t>
      </w:r>
      <w:r>
        <w:t>/2022</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2A0626" w:rsidRDefault="00496E7A" w:rsidP="009D4CC9">
      <w:pPr>
        <w:spacing w:before="204" w:line="360" w:lineRule="auto"/>
        <w:ind w:left="112" w:right="904"/>
        <w:jc w:val="both"/>
        <w:rPr>
          <w:sz w:val="24"/>
        </w:rPr>
      </w:pPr>
      <w:r w:rsidRPr="000B6938">
        <w:rPr>
          <w:sz w:val="24"/>
        </w:rPr>
        <w:t xml:space="preserve">Gli Istituti Fisioterapici </w:t>
      </w:r>
      <w:proofErr w:type="spellStart"/>
      <w:r w:rsidRPr="000B6938">
        <w:rPr>
          <w:sz w:val="24"/>
        </w:rPr>
        <w:t>Ospitalieri</w:t>
      </w:r>
      <w:proofErr w:type="spellEnd"/>
      <w:r w:rsidRPr="000B6938">
        <w:rPr>
          <w:sz w:val="24"/>
        </w:rPr>
        <w:t xml:space="preserve"> di Roma, nell’ambito e per il raggiungimento dei propri fini</w:t>
      </w:r>
      <w:r w:rsidRPr="000B6938">
        <w:rPr>
          <w:spacing w:val="1"/>
          <w:sz w:val="24"/>
        </w:rPr>
        <w:t xml:space="preserve"> </w:t>
      </w:r>
      <w:r w:rsidRPr="000B6938">
        <w:rPr>
          <w:sz w:val="24"/>
        </w:rPr>
        <w:t>istituzionali</w:t>
      </w:r>
      <w:r w:rsidRPr="000B6938">
        <w:rPr>
          <w:spacing w:val="29"/>
          <w:sz w:val="24"/>
        </w:rPr>
        <w:t xml:space="preserve"> </w:t>
      </w:r>
      <w:r w:rsidRPr="000B6938">
        <w:rPr>
          <w:sz w:val="24"/>
        </w:rPr>
        <w:t>di</w:t>
      </w:r>
      <w:r w:rsidRPr="000B6938">
        <w:rPr>
          <w:spacing w:val="29"/>
          <w:sz w:val="24"/>
        </w:rPr>
        <w:t xml:space="preserve"> </w:t>
      </w:r>
      <w:r w:rsidRPr="000B6938">
        <w:rPr>
          <w:sz w:val="24"/>
        </w:rPr>
        <w:t>ricerca,</w:t>
      </w:r>
      <w:r w:rsidRPr="000B6938">
        <w:rPr>
          <w:spacing w:val="30"/>
          <w:sz w:val="24"/>
        </w:rPr>
        <w:t xml:space="preserve"> </w:t>
      </w:r>
      <w:r w:rsidRPr="000B6938">
        <w:rPr>
          <w:sz w:val="24"/>
        </w:rPr>
        <w:t>in</w:t>
      </w:r>
      <w:r w:rsidRPr="000B6938">
        <w:rPr>
          <w:spacing w:val="29"/>
          <w:sz w:val="24"/>
        </w:rPr>
        <w:t xml:space="preserve"> </w:t>
      </w:r>
      <w:r w:rsidRPr="000B6938">
        <w:rPr>
          <w:sz w:val="24"/>
        </w:rPr>
        <w:t>ottemperanza</w:t>
      </w:r>
      <w:r w:rsidRPr="000B6938">
        <w:rPr>
          <w:spacing w:val="31"/>
          <w:sz w:val="24"/>
        </w:rPr>
        <w:t xml:space="preserve"> </w:t>
      </w:r>
      <w:r w:rsidRPr="000B6938">
        <w:rPr>
          <w:sz w:val="24"/>
        </w:rPr>
        <w:t>al</w:t>
      </w:r>
      <w:r w:rsidRPr="000B6938">
        <w:rPr>
          <w:spacing w:val="29"/>
          <w:sz w:val="24"/>
        </w:rPr>
        <w:t xml:space="preserve"> </w:t>
      </w:r>
      <w:r w:rsidRPr="000B6938">
        <w:rPr>
          <w:sz w:val="24"/>
        </w:rPr>
        <w:t>Regolamento</w:t>
      </w:r>
      <w:r w:rsidRPr="000B6938">
        <w:rPr>
          <w:spacing w:val="29"/>
          <w:sz w:val="24"/>
        </w:rPr>
        <w:t xml:space="preserve"> </w:t>
      </w:r>
      <w:r w:rsidRPr="000B6938">
        <w:rPr>
          <w:sz w:val="24"/>
        </w:rPr>
        <w:t>d’Istituto</w:t>
      </w:r>
      <w:r w:rsidRPr="000B6938">
        <w:rPr>
          <w:spacing w:val="30"/>
          <w:sz w:val="24"/>
        </w:rPr>
        <w:t xml:space="preserve"> </w:t>
      </w:r>
      <w:r w:rsidRPr="000B6938">
        <w:rPr>
          <w:sz w:val="24"/>
        </w:rPr>
        <w:t>approvato</w:t>
      </w:r>
      <w:r w:rsidRPr="000B6938">
        <w:rPr>
          <w:spacing w:val="29"/>
          <w:sz w:val="24"/>
        </w:rPr>
        <w:t xml:space="preserve"> </w:t>
      </w:r>
      <w:r w:rsidRPr="000B6938">
        <w:rPr>
          <w:sz w:val="24"/>
        </w:rPr>
        <w:t>con</w:t>
      </w:r>
      <w:r w:rsidRPr="000B6938">
        <w:rPr>
          <w:spacing w:val="30"/>
          <w:sz w:val="24"/>
        </w:rPr>
        <w:t xml:space="preserve"> </w:t>
      </w:r>
      <w:r w:rsidRPr="000B6938">
        <w:rPr>
          <w:sz w:val="24"/>
        </w:rPr>
        <w:t>deliberazione</w:t>
      </w:r>
      <w:r w:rsidRPr="000B6938">
        <w:rPr>
          <w:spacing w:val="28"/>
          <w:sz w:val="24"/>
        </w:rPr>
        <w:t xml:space="preserve"> </w:t>
      </w:r>
      <w:r w:rsidRPr="000B6938">
        <w:rPr>
          <w:sz w:val="24"/>
        </w:rPr>
        <w:t>n.</w:t>
      </w:r>
      <w:r w:rsidRPr="000B6938">
        <w:rPr>
          <w:spacing w:val="-58"/>
          <w:sz w:val="24"/>
        </w:rPr>
        <w:t xml:space="preserve"> </w:t>
      </w:r>
      <w:r w:rsidRPr="000B6938">
        <w:rPr>
          <w:sz w:val="24"/>
        </w:rPr>
        <w:t>972 del 23.01.17, procede all’indizione di un bando pubblico per titoli ed esame colloquio, per il</w:t>
      </w:r>
      <w:r w:rsidRPr="000B6938">
        <w:rPr>
          <w:spacing w:val="1"/>
          <w:sz w:val="24"/>
        </w:rPr>
        <w:t xml:space="preserve"> </w:t>
      </w:r>
      <w:r w:rsidRPr="000B6938">
        <w:rPr>
          <w:sz w:val="24"/>
        </w:rPr>
        <w:t xml:space="preserve">conferimento di n. 1 borsa di studio, tipologia </w:t>
      </w:r>
      <w:r w:rsidR="003D1A95">
        <w:rPr>
          <w:b/>
          <w:sz w:val="24"/>
        </w:rPr>
        <w:t>B</w:t>
      </w:r>
      <w:r w:rsidRPr="009D08EB">
        <w:rPr>
          <w:sz w:val="24"/>
        </w:rPr>
        <w:t>, nell’ambito del progetto</w:t>
      </w:r>
      <w:r w:rsidR="0050739C" w:rsidRPr="009D08EB">
        <w:rPr>
          <w:sz w:val="24"/>
        </w:rPr>
        <w:t xml:space="preserve"> </w:t>
      </w:r>
      <w:r w:rsidR="009D08EB" w:rsidRPr="009D08EB">
        <w:rPr>
          <w:sz w:val="24"/>
        </w:rPr>
        <w:t>dal titolo “</w:t>
      </w:r>
      <w:r w:rsidR="00D50C73" w:rsidRPr="00D50C73">
        <w:rPr>
          <w:i/>
          <w:lang w:eastAsia="it-IT"/>
        </w:rPr>
        <w:t xml:space="preserve">Interleukin-8 in </w:t>
      </w:r>
      <w:proofErr w:type="spellStart"/>
      <w:r w:rsidR="00D50C73" w:rsidRPr="00D50C73">
        <w:rPr>
          <w:i/>
          <w:lang w:eastAsia="it-IT"/>
        </w:rPr>
        <w:t>colorectal</w:t>
      </w:r>
      <w:proofErr w:type="spellEnd"/>
      <w:r w:rsidR="00D50C73" w:rsidRPr="00D50C73">
        <w:rPr>
          <w:i/>
          <w:lang w:eastAsia="it-IT"/>
        </w:rPr>
        <w:t xml:space="preserve"> </w:t>
      </w:r>
      <w:proofErr w:type="spellStart"/>
      <w:r w:rsidR="00D50C73" w:rsidRPr="00D50C73">
        <w:rPr>
          <w:i/>
          <w:lang w:eastAsia="it-IT"/>
        </w:rPr>
        <w:t>cancer</w:t>
      </w:r>
      <w:proofErr w:type="spellEnd"/>
      <w:r w:rsidR="00D50C73" w:rsidRPr="00D50C73">
        <w:rPr>
          <w:i/>
          <w:lang w:eastAsia="it-IT"/>
        </w:rPr>
        <w:t xml:space="preserve">: </w:t>
      </w:r>
      <w:proofErr w:type="spellStart"/>
      <w:r w:rsidR="00D50C73" w:rsidRPr="00D50C73">
        <w:rPr>
          <w:i/>
          <w:lang w:eastAsia="it-IT"/>
        </w:rPr>
        <w:t>tumor</w:t>
      </w:r>
      <w:proofErr w:type="spellEnd"/>
      <w:r w:rsidR="00D50C73" w:rsidRPr="00D50C73">
        <w:rPr>
          <w:i/>
          <w:lang w:eastAsia="it-IT"/>
        </w:rPr>
        <w:t xml:space="preserve"> </w:t>
      </w:r>
      <w:proofErr w:type="spellStart"/>
      <w:r w:rsidR="00D50C73" w:rsidRPr="00D50C73">
        <w:rPr>
          <w:i/>
          <w:lang w:eastAsia="it-IT"/>
        </w:rPr>
        <w:t>microenviroment</w:t>
      </w:r>
      <w:proofErr w:type="spellEnd"/>
      <w:r w:rsidR="00D50C73" w:rsidRPr="00D50C73">
        <w:rPr>
          <w:i/>
          <w:lang w:eastAsia="it-IT"/>
        </w:rPr>
        <w:t xml:space="preserve"> </w:t>
      </w:r>
      <w:proofErr w:type="spellStart"/>
      <w:r w:rsidR="00D50C73" w:rsidRPr="00D50C73">
        <w:rPr>
          <w:i/>
          <w:lang w:eastAsia="it-IT"/>
        </w:rPr>
        <w:t>profiling</w:t>
      </w:r>
      <w:proofErr w:type="spellEnd"/>
      <w:r w:rsidR="00D50C73" w:rsidRPr="00D50C73">
        <w:rPr>
          <w:i/>
          <w:lang w:eastAsia="it-IT"/>
        </w:rPr>
        <w:t xml:space="preserve"> </w:t>
      </w:r>
      <w:proofErr w:type="spellStart"/>
      <w:r w:rsidR="00D50C73" w:rsidRPr="00D50C73">
        <w:rPr>
          <w:i/>
          <w:lang w:eastAsia="it-IT"/>
        </w:rPr>
        <w:t>according</w:t>
      </w:r>
      <w:proofErr w:type="spellEnd"/>
      <w:r w:rsidR="00D50C73" w:rsidRPr="00D50C73">
        <w:rPr>
          <w:i/>
          <w:lang w:eastAsia="it-IT"/>
        </w:rPr>
        <w:t xml:space="preserve"> to </w:t>
      </w:r>
      <w:proofErr w:type="spellStart"/>
      <w:r w:rsidR="00D50C73" w:rsidRPr="00D50C73">
        <w:rPr>
          <w:i/>
          <w:lang w:eastAsia="it-IT"/>
        </w:rPr>
        <w:t>tumor</w:t>
      </w:r>
      <w:proofErr w:type="spellEnd"/>
      <w:r w:rsidR="00D50C73" w:rsidRPr="00D50C73">
        <w:rPr>
          <w:i/>
          <w:lang w:eastAsia="it-IT"/>
        </w:rPr>
        <w:t xml:space="preserve"> </w:t>
      </w:r>
      <w:proofErr w:type="spellStart"/>
      <w:r w:rsidR="00D50C73" w:rsidRPr="00D50C73">
        <w:rPr>
          <w:i/>
          <w:lang w:eastAsia="it-IT"/>
        </w:rPr>
        <w:t>genetic</w:t>
      </w:r>
      <w:proofErr w:type="spellEnd"/>
      <w:r w:rsidR="00D50C73" w:rsidRPr="00D50C73">
        <w:rPr>
          <w:i/>
          <w:lang w:eastAsia="it-IT"/>
        </w:rPr>
        <w:t xml:space="preserve"> background</w:t>
      </w:r>
      <w:r w:rsidR="009D08EB" w:rsidRPr="00D50C73">
        <w:rPr>
          <w:sz w:val="24"/>
        </w:rPr>
        <w:t>”</w:t>
      </w:r>
      <w:r w:rsidR="0009024E" w:rsidRPr="00D50C73">
        <w:rPr>
          <w:sz w:val="24"/>
        </w:rPr>
        <w:t>,</w:t>
      </w:r>
      <w:r w:rsidR="009D08EB" w:rsidRPr="00D50C73">
        <w:rPr>
          <w:sz w:val="24"/>
        </w:rPr>
        <w:t xml:space="preserve"> </w:t>
      </w:r>
      <w:r w:rsidR="003D1A95" w:rsidRPr="00D50C73">
        <w:rPr>
          <w:sz w:val="24"/>
        </w:rPr>
        <w:t>cod.</w:t>
      </w:r>
      <w:r w:rsidR="003D1A95" w:rsidRPr="00D50C73">
        <w:rPr>
          <w:spacing w:val="1"/>
          <w:sz w:val="24"/>
        </w:rPr>
        <w:t xml:space="preserve"> </w:t>
      </w:r>
      <w:r w:rsidR="003D1A95" w:rsidRPr="00D50C73">
        <w:rPr>
          <w:sz w:val="24"/>
        </w:rPr>
        <w:t>IFO</w:t>
      </w:r>
      <w:r w:rsidR="003D1A95" w:rsidRPr="009D08EB">
        <w:rPr>
          <w:sz w:val="24"/>
        </w:rPr>
        <w:t xml:space="preserve"> Ricerca Corrente 2022 e Ricerca Corrente 2023</w:t>
      </w:r>
      <w:r w:rsidR="009D08EB" w:rsidRPr="009D08EB">
        <w:rPr>
          <w:sz w:val="24"/>
        </w:rPr>
        <w:t xml:space="preserve"> – bandi interni</w:t>
      </w:r>
      <w:r w:rsidR="003D1A95" w:rsidRPr="009D08EB">
        <w:rPr>
          <w:sz w:val="24"/>
        </w:rPr>
        <w:t xml:space="preserve"> dei quali è responsabile il Direttore Scientifico IRE (P.I. </w:t>
      </w:r>
      <w:r w:rsidR="001B1275">
        <w:rPr>
          <w:sz w:val="24"/>
        </w:rPr>
        <w:t>Dott.ssa Fabiana Conciatori</w:t>
      </w:r>
      <w:r w:rsidR="003D1A95" w:rsidRPr="009D08EB">
        <w:rPr>
          <w:sz w:val="24"/>
        </w:rPr>
        <w:t>).</w:t>
      </w:r>
    </w:p>
    <w:p w:rsidR="009D4CC9" w:rsidRPr="009D4CC9" w:rsidRDefault="009D4CC9" w:rsidP="009D4CC9">
      <w:pPr>
        <w:spacing w:before="204" w:line="360" w:lineRule="auto"/>
        <w:ind w:left="112" w:right="904"/>
        <w:jc w:val="both"/>
        <w:rPr>
          <w:sz w:val="24"/>
        </w:rPr>
      </w:pPr>
    </w:p>
    <w:p w:rsidR="0062604F" w:rsidRDefault="00496E7A" w:rsidP="00D50C73">
      <w:pPr>
        <w:pStyle w:val="Corpotesto"/>
        <w:spacing w:before="1" w:line="360" w:lineRule="auto"/>
        <w:ind w:right="879"/>
        <w:rPr>
          <w:spacing w:val="1"/>
        </w:rPr>
      </w:pPr>
      <w:r w:rsidRPr="000B6938">
        <w:t>La durata dell’incarico, le attività da svolgere ed il compenso</w:t>
      </w:r>
      <w:r>
        <w:t xml:space="preserve"> previsto, sono di seguito specificati.</w:t>
      </w:r>
      <w:r>
        <w:rPr>
          <w:spacing w:val="1"/>
        </w:rPr>
        <w:t xml:space="preserve"> </w:t>
      </w:r>
    </w:p>
    <w:p w:rsidR="002A0626" w:rsidRDefault="00496E7A" w:rsidP="00D50C73">
      <w:pPr>
        <w:pStyle w:val="Corpotesto"/>
        <w:spacing w:before="1" w:line="360" w:lineRule="auto"/>
        <w:ind w:right="879"/>
      </w:pPr>
      <w:r>
        <w:rPr>
          <w:b/>
        </w:rPr>
        <w:t>Durata:</w:t>
      </w:r>
      <w:r>
        <w:rPr>
          <w:b/>
          <w:spacing w:val="1"/>
        </w:rPr>
        <w:t xml:space="preserve"> </w:t>
      </w:r>
      <w:r w:rsidR="00F9234E" w:rsidRPr="00F9234E">
        <w:rPr>
          <w:spacing w:val="1"/>
        </w:rPr>
        <w:t xml:space="preserve">12 mesi, </w:t>
      </w:r>
      <w:r w:rsidRPr="00F9234E">
        <w:t>a</w:t>
      </w:r>
      <w:r>
        <w:rPr>
          <w:spacing w:val="1"/>
        </w:rPr>
        <w:t xml:space="preserve"> </w:t>
      </w:r>
      <w:r>
        <w:t>decorrere</w:t>
      </w:r>
      <w:r>
        <w:rPr>
          <w:spacing w:val="1"/>
        </w:rPr>
        <w:t xml:space="preserve"> </w:t>
      </w:r>
      <w:r>
        <w:t>dal</w:t>
      </w:r>
      <w:r>
        <w:rPr>
          <w:spacing w:val="3"/>
        </w:rPr>
        <w:t xml:space="preserve"> </w:t>
      </w:r>
      <w:r>
        <w:t>primo</w:t>
      </w:r>
      <w:r>
        <w:rPr>
          <w:spacing w:val="2"/>
        </w:rPr>
        <w:t xml:space="preserve"> </w:t>
      </w:r>
      <w:r>
        <w:t>giorno</w:t>
      </w:r>
      <w:r>
        <w:rPr>
          <w:spacing w:val="2"/>
        </w:rPr>
        <w:t xml:space="preserve"> </w:t>
      </w:r>
      <w:r>
        <w:t>utile</w:t>
      </w:r>
      <w:r>
        <w:rPr>
          <w:spacing w:val="1"/>
        </w:rPr>
        <w:t xml:space="preserve"> </w:t>
      </w:r>
      <w:r>
        <w:t>immediatamente</w:t>
      </w:r>
      <w:r>
        <w:rPr>
          <w:spacing w:val="1"/>
        </w:rPr>
        <w:t xml:space="preserve"> </w:t>
      </w:r>
      <w:r>
        <w:t>successivo</w:t>
      </w:r>
      <w:r>
        <w:rPr>
          <w:spacing w:val="2"/>
        </w:rPr>
        <w:t xml:space="preserve"> </w:t>
      </w:r>
      <w:r>
        <w:t>alla</w:t>
      </w:r>
      <w:r>
        <w:rPr>
          <w:spacing w:val="1"/>
        </w:rPr>
        <w:t xml:space="preserve"> </w:t>
      </w:r>
      <w:r>
        <w:t>data</w:t>
      </w:r>
      <w:r>
        <w:rPr>
          <w:spacing w:val="1"/>
        </w:rPr>
        <w:t xml:space="preserve"> </w:t>
      </w:r>
      <w:r>
        <w:t>di</w:t>
      </w:r>
      <w:r>
        <w:rPr>
          <w:spacing w:val="2"/>
        </w:rPr>
        <w:t xml:space="preserve"> </w:t>
      </w:r>
      <w:r>
        <w:t>adozione</w:t>
      </w:r>
      <w:r>
        <w:rPr>
          <w:spacing w:val="-57"/>
        </w:rPr>
        <w:t xml:space="preserve"> </w:t>
      </w:r>
      <w:r>
        <w:t>del</w:t>
      </w:r>
      <w:r>
        <w:rPr>
          <w:spacing w:val="-2"/>
        </w:rPr>
        <w:t xml:space="preserve"> </w:t>
      </w:r>
      <w:r>
        <w:t>provvedimento</w:t>
      </w:r>
      <w:r>
        <w:rPr>
          <w:spacing w:val="-1"/>
        </w:rPr>
        <w:t xml:space="preserve"> </w:t>
      </w:r>
      <w:r>
        <w:t>di</w:t>
      </w:r>
      <w:r>
        <w:rPr>
          <w:spacing w:val="-1"/>
        </w:rPr>
        <w:t xml:space="preserve"> </w:t>
      </w:r>
      <w:r>
        <w:t>nomina</w:t>
      </w:r>
      <w:r>
        <w:rPr>
          <w:spacing w:val="-2"/>
        </w:rPr>
        <w:t xml:space="preserve"> </w:t>
      </w:r>
      <w:r>
        <w:t>da</w:t>
      </w:r>
      <w:r>
        <w:rPr>
          <w:spacing w:val="-2"/>
        </w:rPr>
        <w:t xml:space="preserve"> </w:t>
      </w:r>
      <w:r>
        <w:t>individuarsi,</w:t>
      </w:r>
      <w:r>
        <w:rPr>
          <w:spacing w:val="-1"/>
        </w:rPr>
        <w:t xml:space="preserve"> </w:t>
      </w:r>
      <w:r>
        <w:t>in</w:t>
      </w:r>
      <w:r>
        <w:rPr>
          <w:spacing w:val="-1"/>
        </w:rPr>
        <w:t xml:space="preserve"> </w:t>
      </w:r>
      <w:r>
        <w:t>ogni</w:t>
      </w:r>
      <w:r>
        <w:rPr>
          <w:spacing w:val="-1"/>
        </w:rPr>
        <w:t xml:space="preserve"> </w:t>
      </w:r>
      <w:r>
        <w:t>caso,</w:t>
      </w:r>
      <w:r>
        <w:rPr>
          <w:spacing w:val="-1"/>
        </w:rPr>
        <w:t xml:space="preserve"> </w:t>
      </w:r>
      <w:r>
        <w:t>nel</w:t>
      </w:r>
      <w:r>
        <w:rPr>
          <w:spacing w:val="-2"/>
        </w:rPr>
        <w:t xml:space="preserve"> </w:t>
      </w:r>
      <w:r>
        <w:t>1°</w:t>
      </w:r>
      <w:r>
        <w:rPr>
          <w:spacing w:val="-1"/>
        </w:rPr>
        <w:t xml:space="preserve"> </w:t>
      </w:r>
      <w:r>
        <w:t>o</w:t>
      </w:r>
      <w:r>
        <w:rPr>
          <w:spacing w:val="-1"/>
        </w:rPr>
        <w:t xml:space="preserve"> </w:t>
      </w:r>
      <w:r>
        <w:t>nel</w:t>
      </w:r>
      <w:r>
        <w:rPr>
          <w:spacing w:val="-1"/>
        </w:rPr>
        <w:t xml:space="preserve"> </w:t>
      </w:r>
      <w:r>
        <w:t>16°</w:t>
      </w:r>
      <w:r>
        <w:rPr>
          <w:spacing w:val="-1"/>
        </w:rPr>
        <w:t xml:space="preserve"> </w:t>
      </w:r>
      <w:r>
        <w:t>giorno</w:t>
      </w:r>
      <w:r>
        <w:rPr>
          <w:spacing w:val="-1"/>
        </w:rPr>
        <w:t xml:space="preserve"> </w:t>
      </w:r>
      <w:r>
        <w:t>di</w:t>
      </w:r>
      <w:r>
        <w:rPr>
          <w:spacing w:val="-1"/>
        </w:rPr>
        <w:t xml:space="preserve"> </w:t>
      </w:r>
      <w:r>
        <w:t>ciascun</w:t>
      </w:r>
      <w:r>
        <w:rPr>
          <w:spacing w:val="-1"/>
        </w:rPr>
        <w:t xml:space="preserve"> </w:t>
      </w:r>
      <w:r>
        <w:t>mese</w:t>
      </w:r>
      <w:r w:rsidR="00F9234E">
        <w:t>.</w:t>
      </w:r>
    </w:p>
    <w:p w:rsidR="002A0626" w:rsidRDefault="002A0626" w:rsidP="00D50C73">
      <w:pPr>
        <w:pStyle w:val="Corpotesto"/>
        <w:ind w:left="0" w:right="879"/>
        <w:rPr>
          <w:sz w:val="36"/>
        </w:rPr>
      </w:pPr>
    </w:p>
    <w:p w:rsidR="002A0626" w:rsidRDefault="00496E7A" w:rsidP="00D50C73">
      <w:pPr>
        <w:spacing w:line="360" w:lineRule="auto"/>
        <w:ind w:right="879"/>
        <w:jc w:val="both"/>
        <w:rPr>
          <w:spacing w:val="1"/>
          <w:sz w:val="24"/>
          <w:szCs w:val="24"/>
        </w:rPr>
      </w:pPr>
      <w:r w:rsidRPr="00D87D99">
        <w:rPr>
          <w:b/>
          <w:sz w:val="24"/>
        </w:rPr>
        <w:t>Attività</w:t>
      </w:r>
      <w:r w:rsidRPr="00D87D99">
        <w:rPr>
          <w:b/>
          <w:spacing w:val="13"/>
          <w:sz w:val="24"/>
        </w:rPr>
        <w:t xml:space="preserve"> </w:t>
      </w:r>
      <w:r w:rsidRPr="00D87D99">
        <w:rPr>
          <w:b/>
          <w:sz w:val="24"/>
        </w:rPr>
        <w:t>da</w:t>
      </w:r>
      <w:r w:rsidRPr="00D87D99">
        <w:rPr>
          <w:b/>
          <w:spacing w:val="14"/>
          <w:sz w:val="24"/>
        </w:rPr>
        <w:t xml:space="preserve"> </w:t>
      </w:r>
      <w:r w:rsidRPr="00D87D99">
        <w:rPr>
          <w:b/>
          <w:sz w:val="24"/>
        </w:rPr>
        <w:t>svolgere:</w:t>
      </w:r>
      <w:r w:rsidRPr="00D87D99">
        <w:rPr>
          <w:b/>
          <w:spacing w:val="14"/>
          <w:sz w:val="24"/>
        </w:rPr>
        <w:t xml:space="preserve"> </w:t>
      </w:r>
      <w:r w:rsidR="001B1275">
        <w:rPr>
          <w:spacing w:val="1"/>
          <w:sz w:val="24"/>
          <w:szCs w:val="24"/>
        </w:rPr>
        <w:t xml:space="preserve">Analisi delle interazioni tra cellule tumorali del colon-retto con definite alterazioni molecolari e cellule del microambiente tumorale; </w:t>
      </w:r>
      <w:proofErr w:type="spellStart"/>
      <w:r w:rsidR="001B1275">
        <w:rPr>
          <w:spacing w:val="1"/>
          <w:sz w:val="24"/>
          <w:szCs w:val="24"/>
        </w:rPr>
        <w:t>caraterizzazione</w:t>
      </w:r>
      <w:proofErr w:type="spellEnd"/>
      <w:r w:rsidR="001B1275">
        <w:rPr>
          <w:spacing w:val="1"/>
          <w:sz w:val="24"/>
          <w:szCs w:val="24"/>
        </w:rPr>
        <w:t xml:space="preserve"> del </w:t>
      </w:r>
      <w:proofErr w:type="spellStart"/>
      <w:r w:rsidR="001B1275">
        <w:rPr>
          <w:spacing w:val="1"/>
          <w:sz w:val="24"/>
          <w:szCs w:val="24"/>
        </w:rPr>
        <w:t>signaling</w:t>
      </w:r>
      <w:proofErr w:type="spellEnd"/>
      <w:r w:rsidR="001B1275">
        <w:rPr>
          <w:spacing w:val="1"/>
          <w:sz w:val="24"/>
          <w:szCs w:val="24"/>
        </w:rPr>
        <w:t xml:space="preserve"> di interleuchina-8 e suoi recettori come mediatori di tali interazioni</w:t>
      </w:r>
      <w:r w:rsidR="00265399" w:rsidRPr="00265399">
        <w:rPr>
          <w:spacing w:val="1"/>
          <w:sz w:val="24"/>
          <w:szCs w:val="24"/>
        </w:rPr>
        <w:t>.</w:t>
      </w:r>
    </w:p>
    <w:p w:rsidR="00265399" w:rsidRPr="00265399" w:rsidRDefault="00265399" w:rsidP="00D50C73">
      <w:pPr>
        <w:spacing w:line="360" w:lineRule="auto"/>
        <w:ind w:right="879"/>
        <w:jc w:val="both"/>
        <w:rPr>
          <w:spacing w:val="1"/>
          <w:sz w:val="24"/>
          <w:szCs w:val="24"/>
        </w:rPr>
      </w:pPr>
    </w:p>
    <w:p w:rsidR="002A0626" w:rsidRPr="00D87D99" w:rsidRDefault="00496E7A" w:rsidP="008227DB">
      <w:pPr>
        <w:rPr>
          <w:sz w:val="24"/>
        </w:rPr>
      </w:pPr>
      <w:r w:rsidRPr="00D87D99">
        <w:rPr>
          <w:b/>
          <w:sz w:val="24"/>
        </w:rPr>
        <w:t>Compenso</w:t>
      </w:r>
      <w:r w:rsidRPr="00D87D99">
        <w:rPr>
          <w:b/>
          <w:spacing w:val="-1"/>
          <w:sz w:val="24"/>
        </w:rPr>
        <w:t xml:space="preserve"> </w:t>
      </w:r>
      <w:r w:rsidRPr="00D87D99">
        <w:rPr>
          <w:b/>
          <w:sz w:val="24"/>
        </w:rPr>
        <w:t>Lordo:</w:t>
      </w:r>
      <w:r w:rsidRPr="00D87D99">
        <w:rPr>
          <w:b/>
          <w:spacing w:val="-2"/>
          <w:sz w:val="24"/>
        </w:rPr>
        <w:t xml:space="preserve"> </w:t>
      </w:r>
      <w:r w:rsidRPr="00D87D99">
        <w:rPr>
          <w:sz w:val="24"/>
        </w:rPr>
        <w:t xml:space="preserve">€ </w:t>
      </w:r>
      <w:r w:rsidR="001B1275">
        <w:rPr>
          <w:sz w:val="24"/>
        </w:rPr>
        <w:t>15.6</w:t>
      </w:r>
      <w:r w:rsidR="00F9234E">
        <w:rPr>
          <w:sz w:val="24"/>
        </w:rPr>
        <w:t>00,00</w:t>
      </w:r>
    </w:p>
    <w:p w:rsidR="002A0626" w:rsidRPr="00D87D99" w:rsidRDefault="00496E7A">
      <w:pPr>
        <w:pStyle w:val="Titolo1"/>
        <w:spacing w:before="144"/>
        <w:ind w:right="907"/>
        <w:jc w:val="center"/>
      </w:pPr>
      <w:r w:rsidRPr="00D87D99">
        <w:t>Art.</w:t>
      </w:r>
      <w:r w:rsidRPr="00D87D99">
        <w:rPr>
          <w:spacing w:val="-2"/>
        </w:rPr>
        <w:t xml:space="preserve"> </w:t>
      </w:r>
      <w:r w:rsidRPr="00D87D99">
        <w:t>1</w:t>
      </w:r>
    </w:p>
    <w:p w:rsidR="00265399" w:rsidRDefault="00496E7A" w:rsidP="0062604F">
      <w:pPr>
        <w:spacing w:line="360" w:lineRule="auto"/>
        <w:ind w:right="737"/>
        <w:jc w:val="both"/>
        <w:rPr>
          <w:spacing w:val="1"/>
          <w:sz w:val="24"/>
          <w:szCs w:val="24"/>
        </w:rPr>
      </w:pPr>
      <w:r w:rsidRPr="00D87D99">
        <w:rPr>
          <w:b/>
          <w:sz w:val="24"/>
        </w:rPr>
        <w:t>Possono partecipare al concorso gli aspiranti che sono in possesso del seguente titolo di studio</w:t>
      </w:r>
      <w:r w:rsidRPr="00265399">
        <w:rPr>
          <w:spacing w:val="1"/>
          <w:sz w:val="24"/>
          <w:szCs w:val="24"/>
        </w:rPr>
        <w:t>:</w:t>
      </w:r>
      <w:r w:rsidR="00265399" w:rsidRPr="00265399">
        <w:rPr>
          <w:spacing w:val="1"/>
          <w:sz w:val="24"/>
          <w:szCs w:val="24"/>
        </w:rPr>
        <w:t xml:space="preserve"> </w:t>
      </w:r>
      <w:r w:rsidR="006A11C7" w:rsidRPr="006A11C7">
        <w:rPr>
          <w:spacing w:val="1"/>
          <w:sz w:val="24"/>
          <w:szCs w:val="24"/>
        </w:rPr>
        <w:t xml:space="preserve">Laurea </w:t>
      </w:r>
      <w:r w:rsidR="001B1275">
        <w:rPr>
          <w:spacing w:val="1"/>
          <w:sz w:val="24"/>
          <w:szCs w:val="24"/>
        </w:rPr>
        <w:t>triennale in biotecnologie</w:t>
      </w:r>
    </w:p>
    <w:p w:rsidR="001B1275" w:rsidRDefault="001B1275" w:rsidP="0062604F">
      <w:pPr>
        <w:spacing w:line="360" w:lineRule="auto"/>
        <w:ind w:right="737"/>
        <w:jc w:val="both"/>
        <w:rPr>
          <w:spacing w:val="1"/>
          <w:sz w:val="24"/>
          <w:szCs w:val="24"/>
        </w:rPr>
      </w:pPr>
    </w:p>
    <w:p w:rsidR="001B1275" w:rsidRPr="001B1275" w:rsidRDefault="001B1275" w:rsidP="0062604F">
      <w:pPr>
        <w:spacing w:line="360" w:lineRule="auto"/>
        <w:ind w:right="737"/>
        <w:jc w:val="both"/>
        <w:rPr>
          <w:spacing w:val="1"/>
          <w:sz w:val="24"/>
          <w:szCs w:val="24"/>
        </w:rPr>
      </w:pPr>
      <w:r w:rsidRPr="001B1275">
        <w:rPr>
          <w:b/>
          <w:spacing w:val="1"/>
          <w:sz w:val="24"/>
          <w:szCs w:val="24"/>
        </w:rPr>
        <w:t>Titolo preferenziale:</w:t>
      </w:r>
      <w:r>
        <w:rPr>
          <w:b/>
          <w:spacing w:val="1"/>
          <w:sz w:val="24"/>
          <w:szCs w:val="24"/>
        </w:rPr>
        <w:t xml:space="preserve"> </w:t>
      </w:r>
      <w:r w:rsidRPr="001B1275">
        <w:rPr>
          <w:spacing w:val="1"/>
          <w:sz w:val="24"/>
          <w:szCs w:val="24"/>
        </w:rPr>
        <w:t>Esperienza di almeno 12 mesi in un laboratorio di ricerca</w:t>
      </w:r>
    </w:p>
    <w:p w:rsidR="001E233F" w:rsidRPr="00265399" w:rsidRDefault="001E233F" w:rsidP="001E233F">
      <w:pPr>
        <w:spacing w:line="360" w:lineRule="auto"/>
        <w:ind w:right="737"/>
        <w:jc w:val="both"/>
        <w:rPr>
          <w:spacing w:val="1"/>
          <w:sz w:val="24"/>
          <w:szCs w:val="24"/>
        </w:rPr>
      </w:pPr>
    </w:p>
    <w:p w:rsidR="006A11C7" w:rsidRPr="00645FFE" w:rsidRDefault="00496E7A" w:rsidP="006A11C7">
      <w:pPr>
        <w:spacing w:line="360" w:lineRule="auto"/>
        <w:ind w:right="906"/>
        <w:jc w:val="both"/>
        <w:rPr>
          <w:spacing w:val="1"/>
          <w:sz w:val="24"/>
        </w:rPr>
      </w:pPr>
      <w:r w:rsidRPr="00D87D99">
        <w:rPr>
          <w:b/>
          <w:sz w:val="24"/>
        </w:rPr>
        <w:t>Nello</w:t>
      </w:r>
      <w:r w:rsidRPr="00D87D99">
        <w:rPr>
          <w:b/>
          <w:spacing w:val="1"/>
          <w:sz w:val="24"/>
        </w:rPr>
        <w:t xml:space="preserve"> </w:t>
      </w:r>
      <w:r w:rsidRPr="00D87D99">
        <w:rPr>
          <w:b/>
          <w:sz w:val="24"/>
        </w:rPr>
        <w:t>specifico,</w:t>
      </w:r>
      <w:r w:rsidRPr="00D87D99">
        <w:rPr>
          <w:b/>
          <w:spacing w:val="1"/>
          <w:sz w:val="24"/>
        </w:rPr>
        <w:t xml:space="preserve"> </w:t>
      </w:r>
      <w:r w:rsidRPr="00D87D99">
        <w:rPr>
          <w:b/>
          <w:sz w:val="24"/>
        </w:rPr>
        <w:t>i</w:t>
      </w:r>
      <w:r w:rsidRPr="00D87D99">
        <w:rPr>
          <w:b/>
          <w:spacing w:val="1"/>
          <w:sz w:val="24"/>
        </w:rPr>
        <w:t xml:space="preserve"> </w:t>
      </w:r>
      <w:r w:rsidRPr="00D87D99">
        <w:rPr>
          <w:b/>
          <w:sz w:val="24"/>
        </w:rPr>
        <w:t>candidati</w:t>
      </w:r>
      <w:r w:rsidRPr="00D87D99">
        <w:rPr>
          <w:b/>
          <w:spacing w:val="1"/>
          <w:sz w:val="24"/>
        </w:rPr>
        <w:t xml:space="preserve"> </w:t>
      </w:r>
      <w:r w:rsidRPr="00D87D99">
        <w:rPr>
          <w:b/>
          <w:sz w:val="24"/>
        </w:rPr>
        <w:t>devono</w:t>
      </w:r>
      <w:r w:rsidRPr="00D87D99">
        <w:rPr>
          <w:b/>
          <w:spacing w:val="1"/>
          <w:sz w:val="24"/>
        </w:rPr>
        <w:t xml:space="preserve"> </w:t>
      </w:r>
      <w:r w:rsidRPr="00D87D99">
        <w:rPr>
          <w:b/>
          <w:sz w:val="24"/>
        </w:rPr>
        <w:t>possedere</w:t>
      </w:r>
      <w:r w:rsidRPr="00D87D99">
        <w:rPr>
          <w:b/>
          <w:spacing w:val="1"/>
          <w:sz w:val="24"/>
        </w:rPr>
        <w:t xml:space="preserve"> </w:t>
      </w:r>
      <w:r w:rsidRPr="00D87D99">
        <w:rPr>
          <w:b/>
          <w:sz w:val="24"/>
        </w:rPr>
        <w:t>la</w:t>
      </w:r>
      <w:r w:rsidRPr="00D87D99">
        <w:rPr>
          <w:b/>
          <w:spacing w:val="1"/>
          <w:sz w:val="24"/>
        </w:rPr>
        <w:t xml:space="preserve"> </w:t>
      </w:r>
      <w:r w:rsidRPr="00D87D99">
        <w:rPr>
          <w:b/>
          <w:sz w:val="24"/>
        </w:rPr>
        <w:t>seguente</w:t>
      </w:r>
      <w:r w:rsidRPr="00D87D99">
        <w:rPr>
          <w:b/>
          <w:spacing w:val="1"/>
          <w:sz w:val="24"/>
        </w:rPr>
        <w:t xml:space="preserve"> </w:t>
      </w:r>
      <w:r w:rsidRPr="00D87D99">
        <w:rPr>
          <w:b/>
          <w:sz w:val="24"/>
        </w:rPr>
        <w:t>competenza</w:t>
      </w:r>
      <w:r w:rsidRPr="00D87D99">
        <w:rPr>
          <w:b/>
          <w:spacing w:val="1"/>
          <w:sz w:val="24"/>
        </w:rPr>
        <w:t xml:space="preserve"> </w:t>
      </w:r>
      <w:r w:rsidRPr="00D87D99">
        <w:rPr>
          <w:b/>
          <w:sz w:val="24"/>
        </w:rPr>
        <w:t>ed</w:t>
      </w:r>
      <w:r w:rsidRPr="00D87D99">
        <w:rPr>
          <w:b/>
          <w:spacing w:val="1"/>
          <w:sz w:val="24"/>
        </w:rPr>
        <w:t xml:space="preserve"> </w:t>
      </w:r>
      <w:r w:rsidRPr="00D87D99">
        <w:rPr>
          <w:b/>
          <w:sz w:val="24"/>
        </w:rPr>
        <w:t>esperienza:</w:t>
      </w:r>
      <w:r w:rsidRPr="00D87D99">
        <w:rPr>
          <w:b/>
          <w:spacing w:val="1"/>
          <w:sz w:val="24"/>
        </w:rPr>
        <w:t xml:space="preserve"> </w:t>
      </w:r>
      <w:r w:rsidR="001B1275">
        <w:rPr>
          <w:spacing w:val="1"/>
          <w:sz w:val="24"/>
        </w:rPr>
        <w:t xml:space="preserve">Conoscenza delle principali tecniche di biologia cellulare tra cui allestimento/mantenimento di colture cellulari. </w:t>
      </w:r>
      <w:proofErr w:type="spellStart"/>
      <w:r w:rsidR="001B1275">
        <w:rPr>
          <w:spacing w:val="1"/>
          <w:sz w:val="24"/>
        </w:rPr>
        <w:t>Tests</w:t>
      </w:r>
      <w:proofErr w:type="spellEnd"/>
      <w:r w:rsidR="001B1275">
        <w:rPr>
          <w:spacing w:val="1"/>
          <w:sz w:val="24"/>
        </w:rPr>
        <w:t xml:space="preserve"> di vitalità (MTT, Crystal </w:t>
      </w:r>
      <w:proofErr w:type="spellStart"/>
      <w:r w:rsidR="001B1275">
        <w:rPr>
          <w:spacing w:val="1"/>
          <w:sz w:val="24"/>
        </w:rPr>
        <w:t>Violet</w:t>
      </w:r>
      <w:proofErr w:type="spellEnd"/>
      <w:r w:rsidR="001B1275">
        <w:rPr>
          <w:spacing w:val="1"/>
          <w:sz w:val="24"/>
        </w:rPr>
        <w:t xml:space="preserve">) e saggi di migrazione. Analisi di espressione di proteine (Western </w:t>
      </w:r>
      <w:proofErr w:type="spellStart"/>
      <w:r w:rsidR="001B1275">
        <w:rPr>
          <w:spacing w:val="1"/>
          <w:sz w:val="24"/>
        </w:rPr>
        <w:t>blot</w:t>
      </w:r>
      <w:proofErr w:type="spellEnd"/>
      <w:r w:rsidR="001B1275">
        <w:rPr>
          <w:spacing w:val="1"/>
          <w:sz w:val="24"/>
        </w:rPr>
        <w:t xml:space="preserve"> e ELISA) e RNA (</w:t>
      </w:r>
      <w:proofErr w:type="spellStart"/>
      <w:r w:rsidR="001B1275">
        <w:rPr>
          <w:spacing w:val="1"/>
          <w:sz w:val="24"/>
        </w:rPr>
        <w:t>qRT</w:t>
      </w:r>
      <w:proofErr w:type="spellEnd"/>
      <w:r w:rsidR="001B1275">
        <w:rPr>
          <w:spacing w:val="1"/>
          <w:sz w:val="24"/>
        </w:rPr>
        <w:t xml:space="preserve">-PCR). </w:t>
      </w:r>
      <w:r w:rsidR="001B1275" w:rsidRPr="00645FFE">
        <w:rPr>
          <w:spacing w:val="1"/>
          <w:sz w:val="24"/>
        </w:rPr>
        <w:t>Conos</w:t>
      </w:r>
      <w:r w:rsidR="00645FFE">
        <w:rPr>
          <w:spacing w:val="1"/>
          <w:sz w:val="24"/>
        </w:rPr>
        <w:t xml:space="preserve">cenza dei sistemi WINDOWS (2000, </w:t>
      </w:r>
      <w:bookmarkStart w:id="0" w:name="_GoBack"/>
      <w:bookmarkEnd w:id="0"/>
      <w:r w:rsidR="001B1275" w:rsidRPr="00645FFE">
        <w:rPr>
          <w:spacing w:val="1"/>
          <w:sz w:val="24"/>
        </w:rPr>
        <w:t xml:space="preserve">XP), </w:t>
      </w:r>
      <w:r w:rsidR="00645FFE" w:rsidRPr="00645FFE">
        <w:rPr>
          <w:spacing w:val="1"/>
          <w:sz w:val="24"/>
        </w:rPr>
        <w:t>dei software OFFICE (Word, Exce</w:t>
      </w:r>
      <w:r w:rsidR="001B1275" w:rsidRPr="00645FFE">
        <w:rPr>
          <w:spacing w:val="1"/>
          <w:sz w:val="24"/>
        </w:rPr>
        <w:t>l, Outlook). Buona conoscenza della lingua inglese.</w:t>
      </w:r>
    </w:p>
    <w:p w:rsidR="002A0626" w:rsidRPr="00265399" w:rsidRDefault="00496E7A">
      <w:pPr>
        <w:pStyle w:val="Titolo1"/>
        <w:spacing w:before="90"/>
        <w:ind w:left="4631"/>
        <w:rPr>
          <w:bCs w:val="0"/>
          <w:spacing w:val="1"/>
          <w:szCs w:val="22"/>
        </w:rPr>
      </w:pPr>
      <w:r w:rsidRPr="00265399">
        <w:rPr>
          <w:bCs w:val="0"/>
          <w:spacing w:val="1"/>
          <w:szCs w:val="22"/>
        </w:rPr>
        <w:t>Art. 2</w:t>
      </w:r>
    </w:p>
    <w:p w:rsidR="002A0626" w:rsidRPr="00265399" w:rsidRDefault="00496E7A" w:rsidP="00D34784">
      <w:pPr>
        <w:spacing w:line="360" w:lineRule="auto"/>
        <w:ind w:right="879"/>
        <w:jc w:val="both"/>
        <w:rPr>
          <w:spacing w:val="1"/>
          <w:sz w:val="24"/>
        </w:rPr>
      </w:pPr>
      <w:r w:rsidRPr="00265399">
        <w:rPr>
          <w:spacing w:val="1"/>
          <w:sz w:val="24"/>
        </w:rPr>
        <w:t xml:space="preserve">Il vincitore della borsa di studio </w:t>
      </w:r>
      <w:r w:rsidR="00F9234E" w:rsidRPr="00265399">
        <w:rPr>
          <w:spacing w:val="1"/>
          <w:sz w:val="24"/>
        </w:rPr>
        <w:t xml:space="preserve">è tenuto a frequentare </w:t>
      </w:r>
      <w:r w:rsidR="00265399" w:rsidRPr="00265399">
        <w:rPr>
          <w:spacing w:val="1"/>
          <w:sz w:val="24"/>
        </w:rPr>
        <w:t>la</w:t>
      </w:r>
      <w:r w:rsidR="006A11C7" w:rsidRPr="006A11C7">
        <w:t xml:space="preserve"> </w:t>
      </w:r>
      <w:r w:rsidR="006A11C7" w:rsidRPr="006A11C7">
        <w:rPr>
          <w:spacing w:val="1"/>
          <w:sz w:val="24"/>
        </w:rPr>
        <w:t xml:space="preserve">UOSD </w:t>
      </w:r>
      <w:r w:rsidR="001B1275">
        <w:rPr>
          <w:spacing w:val="1"/>
          <w:sz w:val="24"/>
        </w:rPr>
        <w:t>Modelli Preclinici e Nuovi Agenti Terapeutici</w:t>
      </w:r>
      <w:r w:rsidR="00265399" w:rsidRPr="00265399">
        <w:rPr>
          <w:spacing w:val="1"/>
          <w:sz w:val="24"/>
        </w:rPr>
        <w:t xml:space="preserve"> </w:t>
      </w:r>
      <w:r w:rsidR="006A11C7">
        <w:rPr>
          <w:spacing w:val="1"/>
          <w:sz w:val="24"/>
        </w:rPr>
        <w:t>dell’Istituto Regina Elena</w:t>
      </w:r>
      <w:r w:rsidR="00D34784">
        <w:rPr>
          <w:spacing w:val="1"/>
          <w:sz w:val="24"/>
        </w:rPr>
        <w:t xml:space="preserve"> sotto la supervisione </w:t>
      </w:r>
      <w:r w:rsidR="001B1275">
        <w:rPr>
          <w:spacing w:val="1"/>
          <w:sz w:val="24"/>
        </w:rPr>
        <w:t>della Dott.ssa Fabiana Conciatori</w:t>
      </w:r>
      <w:r w:rsidR="006A11C7">
        <w:rPr>
          <w:spacing w:val="1"/>
          <w:sz w:val="24"/>
        </w:rPr>
        <w:t xml:space="preserve"> </w:t>
      </w:r>
      <w:r w:rsidRPr="00265399">
        <w:rPr>
          <w:spacing w:val="1"/>
          <w:sz w:val="24"/>
        </w:rPr>
        <w:t>per tutta la durata del godimento della borsa medesima.</w:t>
      </w:r>
    </w:p>
    <w:p w:rsidR="000B6938" w:rsidRPr="00265399" w:rsidRDefault="000B6938" w:rsidP="00265399">
      <w:pPr>
        <w:pStyle w:val="Titolo1"/>
        <w:spacing w:before="6" w:line="360" w:lineRule="auto"/>
        <w:ind w:right="907"/>
        <w:jc w:val="center"/>
        <w:rPr>
          <w:b w:val="0"/>
          <w:bCs w:val="0"/>
          <w:spacing w:val="1"/>
          <w:szCs w:val="22"/>
        </w:rPr>
      </w:pPr>
    </w:p>
    <w:p w:rsidR="002A0626" w:rsidRDefault="00496E7A">
      <w:pPr>
        <w:pStyle w:val="Titolo1"/>
        <w:spacing w:before="6"/>
        <w:ind w:right="907"/>
        <w:jc w:val="center"/>
      </w:pPr>
      <w:r>
        <w:t>Art.</w:t>
      </w:r>
      <w:r>
        <w:rPr>
          <w:spacing w:val="-2"/>
        </w:rPr>
        <w:t xml:space="preserve"> </w:t>
      </w:r>
      <w:r>
        <w:t>3</w:t>
      </w:r>
    </w:p>
    <w:p w:rsidR="00B840C9" w:rsidRDefault="00496E7A" w:rsidP="00D34784">
      <w:pPr>
        <w:tabs>
          <w:tab w:val="left" w:pos="833"/>
          <w:tab w:val="left" w:pos="9639"/>
        </w:tabs>
        <w:spacing w:before="90" w:line="360" w:lineRule="auto"/>
        <w:ind w:right="1021"/>
        <w:jc w:val="both"/>
        <w:rPr>
          <w:spacing w:val="1"/>
          <w:sz w:val="24"/>
        </w:rPr>
      </w:pPr>
      <w:r w:rsidRPr="00B840C9">
        <w:rPr>
          <w:spacing w:val="1"/>
          <w:sz w:val="24"/>
        </w:rPr>
        <w:t>I candidati devono presentare domanda entro le ore 12.00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B840C9">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D34784">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jc w:val="both"/>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E710E2">
      <w:pPr>
        <w:pStyle w:val="Paragrafoelenco"/>
        <w:numPr>
          <w:ilvl w:val="0"/>
          <w:numId w:val="2"/>
        </w:numPr>
        <w:tabs>
          <w:tab w:val="left" w:pos="461"/>
        </w:tabs>
        <w:spacing w:before="2"/>
        <w:ind w:hanging="361"/>
        <w:jc w:val="both"/>
        <w:rPr>
          <w:spacing w:val="1"/>
          <w:sz w:val="24"/>
        </w:rPr>
      </w:pPr>
      <w:r w:rsidRPr="00E710E2">
        <w:rPr>
          <w:spacing w:val="1"/>
          <w:sz w:val="24"/>
        </w:rPr>
        <w:t>autocertificazione ai sensi di legge attestante il titolo di studio richiesto;</w:t>
      </w:r>
    </w:p>
    <w:p w:rsidR="00E710E2" w:rsidRPr="00E710E2" w:rsidRDefault="00E710E2" w:rsidP="00D34784">
      <w:pPr>
        <w:pStyle w:val="Paragrafoelenco"/>
        <w:numPr>
          <w:ilvl w:val="0"/>
          <w:numId w:val="2"/>
        </w:numPr>
        <w:tabs>
          <w:tab w:val="left" w:pos="461"/>
        </w:tabs>
        <w:spacing w:before="137" w:line="360" w:lineRule="auto"/>
        <w:ind w:right="1021"/>
        <w:jc w:val="both"/>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jc w:val="both"/>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jc w:val="both"/>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jc w:val="both"/>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jc w:val="both"/>
        <w:rPr>
          <w:spacing w:val="1"/>
          <w:sz w:val="24"/>
        </w:rPr>
      </w:pPr>
      <w:r w:rsidRPr="00E710E2">
        <w:rPr>
          <w:spacing w:val="1"/>
          <w:sz w:val="24"/>
        </w:rPr>
        <w:t>consenso al trattamento dei dati personali ai sensi Regolamento UE 2016/679 (GDPR) (Allegato 3).</w:t>
      </w:r>
    </w:p>
    <w:p w:rsidR="00E710E2" w:rsidRPr="00E710E2" w:rsidRDefault="00E710E2" w:rsidP="00D34784">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w:t>
      </w:r>
      <w:r w:rsidRPr="00E710E2">
        <w:rPr>
          <w:spacing w:val="1"/>
          <w:szCs w:val="22"/>
        </w:rPr>
        <w:lastRenderedPageBreak/>
        <w:t xml:space="preserve">dell’Amministrazione stessa. Alla ammissione o esclusione degli aspiranti (per mancanza dei requisiti prescritti), alla valutazione 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710E2" w:rsidRPr="00E710E2" w:rsidRDefault="00E710E2" w:rsidP="00E710E2">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710E2" w:rsidRPr="0009024E" w:rsidRDefault="00E710E2" w:rsidP="0009024E">
      <w:pPr>
        <w:pStyle w:val="Corpotesto"/>
        <w:spacing w:line="360" w:lineRule="auto"/>
        <w:ind w:right="903"/>
        <w:jc w:val="center"/>
        <w:rPr>
          <w:b/>
          <w:spacing w:val="1"/>
          <w:szCs w:val="22"/>
        </w:rPr>
      </w:pPr>
      <w:r w:rsidRPr="0009024E">
        <w:rPr>
          <w:b/>
          <w:spacing w:val="1"/>
          <w:szCs w:val="22"/>
        </w:rPr>
        <w:t>Art. 6</w:t>
      </w:r>
    </w:p>
    <w:p w:rsidR="00E710E2" w:rsidRPr="00E710E2" w:rsidRDefault="00E710E2" w:rsidP="00E710E2">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t>Tale pubblicazione ha valore di notifica e informazione a tutti gli effetti.</w:t>
      </w:r>
    </w:p>
    <w:p w:rsidR="0009024E" w:rsidRDefault="00E710E2" w:rsidP="0009024E">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9B0950">
      <w:pPr>
        <w:pStyle w:val="Corpotesto"/>
        <w:spacing w:line="360" w:lineRule="auto"/>
        <w:ind w:right="903"/>
        <w:rPr>
          <w:spacing w:val="1"/>
          <w:szCs w:val="22"/>
        </w:rPr>
      </w:pPr>
      <w:r w:rsidRPr="00E710E2">
        <w:rPr>
          <w:spacing w:val="1"/>
          <w:szCs w:val="22"/>
        </w:rPr>
        <w:t xml:space="preserve">Il pagamento della borsa di studio avviene in ratei mensili posticipati, al netto delle ritenute erariali, </w:t>
      </w:r>
      <w:r w:rsidRPr="00E710E2">
        <w:rPr>
          <w:spacing w:val="1"/>
          <w:szCs w:val="22"/>
        </w:rPr>
        <w:lastRenderedPageBreak/>
        <w:t>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9B0950">
      <w:pPr>
        <w:pStyle w:val="Corpotesto"/>
        <w:spacing w:line="360" w:lineRule="auto"/>
        <w:ind w:right="903"/>
        <w:jc w:val="center"/>
        <w:rPr>
          <w:b/>
          <w:spacing w:val="1"/>
          <w:szCs w:val="22"/>
        </w:rPr>
      </w:pPr>
      <w:r w:rsidRPr="009B0950">
        <w:rPr>
          <w:b/>
          <w:spacing w:val="1"/>
          <w:szCs w:val="22"/>
        </w:rPr>
        <w:t>Art. 7</w:t>
      </w:r>
    </w:p>
    <w:p w:rsidR="009B0950" w:rsidRPr="00E710E2" w:rsidRDefault="009B0950" w:rsidP="009B095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t xml:space="preserve">L’eventuale rinnovo viene autorizzato (con specifico provvedimento al termine di ciascuna annualità) dall’Amministrazione degli IFO in presenza dei necessari finanziamenti e su richiesta del </w:t>
      </w:r>
      <w:r w:rsidRPr="00E710E2">
        <w:rPr>
          <w:spacing w:val="1"/>
          <w:szCs w:val="22"/>
        </w:rPr>
        <w:lastRenderedPageBreak/>
        <w:t>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09024E" w:rsidP="00E710E2">
      <w:pPr>
        <w:pStyle w:val="Corpotesto"/>
        <w:spacing w:line="360" w:lineRule="auto"/>
        <w:ind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E710E2" w:rsidRPr="00E710E2" w:rsidRDefault="00E710E2" w:rsidP="00E710E2">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6A3498" w:rsidRDefault="006A3498" w:rsidP="00E710E2">
      <w:pPr>
        <w:pStyle w:val="Corpotesto"/>
        <w:spacing w:line="360" w:lineRule="auto"/>
        <w:ind w:right="903"/>
        <w:jc w:val="center"/>
        <w:rPr>
          <w:b/>
          <w:spacing w:val="1"/>
          <w:szCs w:val="22"/>
        </w:rPr>
      </w:pPr>
    </w:p>
    <w:p w:rsidR="00CA16CC" w:rsidRDefault="00CA16CC" w:rsidP="00E710E2">
      <w:pPr>
        <w:pStyle w:val="Corpotesto"/>
        <w:spacing w:line="360" w:lineRule="auto"/>
        <w:ind w:right="903"/>
        <w:jc w:val="center"/>
        <w:rPr>
          <w:b/>
          <w:spacing w:val="1"/>
          <w:szCs w:val="22"/>
        </w:rPr>
      </w:pPr>
    </w:p>
    <w:p w:rsidR="00E710E2" w:rsidRPr="003B03D2" w:rsidRDefault="00E710E2" w:rsidP="00E710E2">
      <w:pPr>
        <w:pStyle w:val="Corpotesto"/>
        <w:spacing w:line="360" w:lineRule="auto"/>
        <w:ind w:right="903"/>
        <w:jc w:val="center"/>
        <w:rPr>
          <w:b/>
          <w:spacing w:val="1"/>
          <w:szCs w:val="22"/>
        </w:rPr>
      </w:pPr>
      <w:r w:rsidRPr="003B03D2">
        <w:rPr>
          <w:b/>
          <w:spacing w:val="1"/>
          <w:szCs w:val="22"/>
        </w:rPr>
        <w:lastRenderedPageBreak/>
        <w:t>Art. 14</w:t>
      </w:r>
    </w:p>
    <w:p w:rsidR="00E710E2" w:rsidRPr="00E710E2" w:rsidRDefault="00E710E2" w:rsidP="001B1275">
      <w:pPr>
        <w:pStyle w:val="Corpotesto"/>
        <w:spacing w:line="360" w:lineRule="auto"/>
        <w:ind w:right="737"/>
        <w:jc w:val="left"/>
        <w:rPr>
          <w:spacing w:val="1"/>
          <w:szCs w:val="22"/>
        </w:rPr>
      </w:pPr>
      <w:r w:rsidRPr="00E710E2">
        <w:rPr>
          <w:spacing w:val="1"/>
          <w:szCs w:val="22"/>
        </w:rPr>
        <w:t>Il borsista è assicurato presso l’INAIL contro eventuali infortuni conseguenti alla frequenza</w:t>
      </w:r>
    </w:p>
    <w:p w:rsidR="00E710E2" w:rsidRPr="00E710E2" w:rsidRDefault="001B1275" w:rsidP="001B1275">
      <w:pPr>
        <w:pStyle w:val="Corpotesto"/>
        <w:spacing w:line="360" w:lineRule="auto"/>
        <w:ind w:right="737"/>
        <w:jc w:val="left"/>
        <w:rPr>
          <w:spacing w:val="1"/>
          <w:szCs w:val="22"/>
        </w:rPr>
      </w:pPr>
      <w:r>
        <w:rPr>
          <w:spacing w:val="1"/>
          <w:szCs w:val="22"/>
        </w:rPr>
        <w:t>de</w:t>
      </w:r>
      <w:r w:rsidR="00E710E2"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1B1275">
      <w:pPr>
        <w:pStyle w:val="Corpotesto"/>
        <w:spacing w:line="360" w:lineRule="auto"/>
        <w:ind w:right="737"/>
        <w:jc w:val="left"/>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Pr="00E710E2" w:rsidRDefault="00E710E2" w:rsidP="00E710E2">
      <w:pPr>
        <w:pStyle w:val="Corpotesto"/>
        <w:spacing w:line="360" w:lineRule="auto"/>
        <w:ind w:right="903"/>
      </w:pPr>
    </w:p>
    <w:p w:rsidR="009403E5" w:rsidRDefault="00E710E2" w:rsidP="00E710E2">
      <w:pPr>
        <w:pStyle w:val="Corpotesto"/>
        <w:spacing w:line="360" w:lineRule="auto"/>
        <w:ind w:right="903"/>
        <w:rPr>
          <w:b/>
          <w:bCs/>
        </w:rPr>
      </w:pPr>
      <w:r w:rsidRPr="00E710E2">
        <w:rPr>
          <w:b/>
          <w:bCs/>
        </w:rPr>
        <w:t xml:space="preserve">Il presente avviso è pubblicato per 15 gg. sul sito degli IFO a far data dal </w:t>
      </w:r>
      <w:r w:rsidR="001B1275">
        <w:rPr>
          <w:b/>
          <w:bCs/>
        </w:rPr>
        <w:t>17</w:t>
      </w:r>
      <w:r w:rsidRPr="00E710E2">
        <w:rPr>
          <w:b/>
          <w:bCs/>
        </w:rPr>
        <w:t xml:space="preserve">/05/2022 </w:t>
      </w:r>
    </w:p>
    <w:p w:rsidR="00E710E2" w:rsidRPr="00E710E2" w:rsidRDefault="00E710E2" w:rsidP="00E710E2">
      <w:pPr>
        <w:pStyle w:val="Corpotesto"/>
        <w:spacing w:line="360" w:lineRule="auto"/>
        <w:ind w:right="903"/>
        <w:rPr>
          <w:b/>
          <w:bCs/>
        </w:rPr>
      </w:pPr>
      <w:r w:rsidRPr="00E710E2">
        <w:rPr>
          <w:b/>
          <w:bCs/>
        </w:rPr>
        <w:t>Le domande dov</w:t>
      </w:r>
      <w:r w:rsidR="00850D1F">
        <w:rPr>
          <w:b/>
          <w:bCs/>
        </w:rPr>
        <w:t xml:space="preserve">ranno essere inviate entro il </w:t>
      </w:r>
      <w:r w:rsidR="001B1275">
        <w:rPr>
          <w:b/>
          <w:bCs/>
        </w:rPr>
        <w:t>01/06/</w:t>
      </w:r>
      <w:r w:rsidRPr="00E710E2">
        <w:rPr>
          <w:b/>
          <w:bCs/>
        </w:rPr>
        <w:t>2022</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A90F2C" w:rsidRDefault="00A90F2C" w:rsidP="00A90F2C">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testo"/>
        <w:ind w:right="903"/>
        <w:rPr>
          <w:i/>
          <w:sz w:val="20"/>
          <w:szCs w:val="20"/>
        </w:rPr>
      </w:pPr>
    </w:p>
    <w:p w:rsidR="00A90F2C" w:rsidRPr="00E710E2" w:rsidRDefault="00A90F2C" w:rsidP="00E710E2">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E710E2">
      <w:headerReference w:type="default" r:id="rId9"/>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jc w:val="left"/>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6617A"/>
    <w:rsid w:val="0009024E"/>
    <w:rsid w:val="000B6938"/>
    <w:rsid w:val="000F19B7"/>
    <w:rsid w:val="0016123D"/>
    <w:rsid w:val="001B1275"/>
    <w:rsid w:val="001E233F"/>
    <w:rsid w:val="00213B40"/>
    <w:rsid w:val="00260C60"/>
    <w:rsid w:val="00265399"/>
    <w:rsid w:val="002A0626"/>
    <w:rsid w:val="003B03D2"/>
    <w:rsid w:val="003D1A95"/>
    <w:rsid w:val="00404D86"/>
    <w:rsid w:val="00413A74"/>
    <w:rsid w:val="0049656C"/>
    <w:rsid w:val="00496E7A"/>
    <w:rsid w:val="004B51CD"/>
    <w:rsid w:val="0050739C"/>
    <w:rsid w:val="0062604F"/>
    <w:rsid w:val="00627AA6"/>
    <w:rsid w:val="00645FFE"/>
    <w:rsid w:val="00653997"/>
    <w:rsid w:val="006A11C7"/>
    <w:rsid w:val="006A3498"/>
    <w:rsid w:val="006C45C9"/>
    <w:rsid w:val="007F04A0"/>
    <w:rsid w:val="008227DB"/>
    <w:rsid w:val="00850D1F"/>
    <w:rsid w:val="008C3F38"/>
    <w:rsid w:val="008D2911"/>
    <w:rsid w:val="00924044"/>
    <w:rsid w:val="009403E5"/>
    <w:rsid w:val="009827CC"/>
    <w:rsid w:val="009B0950"/>
    <w:rsid w:val="009D08EB"/>
    <w:rsid w:val="009D4CC9"/>
    <w:rsid w:val="00A90F2C"/>
    <w:rsid w:val="00B840C9"/>
    <w:rsid w:val="00BD3243"/>
    <w:rsid w:val="00C87790"/>
    <w:rsid w:val="00CA16CC"/>
    <w:rsid w:val="00D34784"/>
    <w:rsid w:val="00D50C73"/>
    <w:rsid w:val="00D87D99"/>
    <w:rsid w:val="00E119C8"/>
    <w:rsid w:val="00E710E2"/>
    <w:rsid w:val="00E859F8"/>
    <w:rsid w:val="00E9060E"/>
    <w:rsid w:val="00E913BE"/>
    <w:rsid w:val="00F923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949C2"/>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6</Pages>
  <Words>2307</Words>
  <Characters>13153</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SARLI MARIA LAURA</cp:lastModifiedBy>
  <cp:revision>50</cp:revision>
  <cp:lastPrinted>2022-04-26T08:16:00Z</cp:lastPrinted>
  <dcterms:created xsi:type="dcterms:W3CDTF">2022-02-17T08:43:00Z</dcterms:created>
  <dcterms:modified xsi:type="dcterms:W3CDTF">2022-05-17T11:51:00Z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