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3</w:t>
      </w:r>
      <w:r w:rsidR="00DA1C72">
        <w:t>3</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D4CC9" w:rsidRPr="00847267" w:rsidRDefault="00496E7A" w:rsidP="00847267">
      <w:pPr>
        <w:spacing w:line="360" w:lineRule="auto"/>
        <w:ind w:right="879"/>
        <w:jc w:val="both"/>
        <w:rPr>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790CA2">
        <w:rPr>
          <w:sz w:val="24"/>
        </w:rPr>
        <w:t xml:space="preserve">conferimento di n. 1 borsa di studio, tipologia </w:t>
      </w:r>
      <w:r w:rsidR="00DA1C72" w:rsidRPr="00790CA2">
        <w:rPr>
          <w:b/>
          <w:sz w:val="24"/>
        </w:rPr>
        <w:t>B</w:t>
      </w:r>
      <w:r w:rsidRPr="00790CA2">
        <w:rPr>
          <w:sz w:val="24"/>
        </w:rPr>
        <w:t>, nell’ambito del progetto</w:t>
      </w:r>
      <w:r w:rsidR="00847267" w:rsidRPr="00847267">
        <w:rPr>
          <w:sz w:val="24"/>
          <w:szCs w:val="24"/>
        </w:rPr>
        <w:t xml:space="preserve"> </w:t>
      </w:r>
      <w:r w:rsidR="00847267" w:rsidRPr="00EA6BDE">
        <w:rPr>
          <w:sz w:val="24"/>
          <w:szCs w:val="24"/>
        </w:rPr>
        <w:t>dal titolo “</w:t>
      </w:r>
      <w:r w:rsidR="00847267" w:rsidRPr="00E23353">
        <w:rPr>
          <w:rFonts w:eastAsia="Calibri"/>
          <w:i/>
        </w:rPr>
        <w:t xml:space="preserve">Gestione e monitoraggio dei progetti di ricerca nel campo della Rete Europea EURACAN ( </w:t>
      </w:r>
      <w:proofErr w:type="spellStart"/>
      <w:r w:rsidR="00847267" w:rsidRPr="00E23353">
        <w:rPr>
          <w:rFonts w:eastAsia="Calibri"/>
          <w:i/>
        </w:rPr>
        <w:t>European</w:t>
      </w:r>
      <w:proofErr w:type="spellEnd"/>
      <w:r w:rsidR="00847267" w:rsidRPr="00E23353">
        <w:rPr>
          <w:rFonts w:eastAsia="Calibri"/>
          <w:i/>
        </w:rPr>
        <w:t xml:space="preserve"> netwo</w:t>
      </w:r>
      <w:r w:rsidR="00E23353">
        <w:rPr>
          <w:rFonts w:eastAsia="Calibri"/>
          <w:i/>
        </w:rPr>
        <w:t xml:space="preserve">rk for Rare </w:t>
      </w:r>
      <w:proofErr w:type="spellStart"/>
      <w:r w:rsidR="00E23353">
        <w:rPr>
          <w:rFonts w:eastAsia="Calibri"/>
          <w:i/>
        </w:rPr>
        <w:t>adult</w:t>
      </w:r>
      <w:proofErr w:type="spellEnd"/>
      <w:r w:rsidR="00E23353">
        <w:rPr>
          <w:rFonts w:eastAsia="Calibri"/>
          <w:i/>
        </w:rPr>
        <w:t xml:space="preserve"> </w:t>
      </w:r>
      <w:proofErr w:type="spellStart"/>
      <w:r w:rsidR="00E23353">
        <w:rPr>
          <w:rFonts w:eastAsia="Calibri"/>
          <w:i/>
        </w:rPr>
        <w:t>solid</w:t>
      </w:r>
      <w:proofErr w:type="spellEnd"/>
      <w:r w:rsidR="00E23353">
        <w:rPr>
          <w:rFonts w:eastAsia="Calibri"/>
          <w:i/>
        </w:rPr>
        <w:t xml:space="preserve"> </w:t>
      </w:r>
      <w:proofErr w:type="spellStart"/>
      <w:r w:rsidR="00E23353">
        <w:rPr>
          <w:rFonts w:eastAsia="Calibri"/>
          <w:i/>
        </w:rPr>
        <w:t>Cancer</w:t>
      </w:r>
      <w:proofErr w:type="spellEnd"/>
      <w:r w:rsidR="00E23353">
        <w:rPr>
          <w:rFonts w:eastAsia="Calibri"/>
          <w:i/>
        </w:rPr>
        <w:t>)</w:t>
      </w:r>
      <w:r w:rsidR="00847267" w:rsidRPr="00E23353">
        <w:rPr>
          <w:i/>
          <w:sz w:val="24"/>
          <w:szCs w:val="24"/>
        </w:rPr>
        <w:t>”</w:t>
      </w:r>
      <w:r w:rsidR="00F9727A" w:rsidRPr="00E23353">
        <w:rPr>
          <w:i/>
          <w:sz w:val="24"/>
        </w:rPr>
        <w:t xml:space="preserve">, </w:t>
      </w:r>
      <w:r w:rsidR="003D1A95" w:rsidRPr="00E23353">
        <w:rPr>
          <w:i/>
          <w:sz w:val="24"/>
        </w:rPr>
        <w:t>cod.</w:t>
      </w:r>
      <w:r w:rsidR="003D1A95" w:rsidRPr="00E23353">
        <w:rPr>
          <w:i/>
          <w:spacing w:val="1"/>
          <w:sz w:val="24"/>
        </w:rPr>
        <w:t xml:space="preserve"> </w:t>
      </w:r>
      <w:r w:rsidR="003D1A95" w:rsidRPr="00E23353">
        <w:rPr>
          <w:i/>
          <w:sz w:val="24"/>
        </w:rPr>
        <w:t>IFO Ricerca Corrente 2022 e Ricerca Corrente 2023</w:t>
      </w:r>
      <w:r w:rsidR="009D08EB" w:rsidRPr="00E23353">
        <w:rPr>
          <w:i/>
          <w:sz w:val="24"/>
        </w:rPr>
        <w:t xml:space="preserve"> – </w:t>
      </w:r>
      <w:r w:rsidR="00F9727A" w:rsidRPr="00E23353">
        <w:rPr>
          <w:i/>
          <w:sz w:val="24"/>
        </w:rPr>
        <w:t>d</w:t>
      </w:r>
      <w:r w:rsidR="00F9727A" w:rsidRPr="00790CA2">
        <w:rPr>
          <w:sz w:val="24"/>
        </w:rPr>
        <w:t>ei</w:t>
      </w:r>
      <w:r w:rsidR="003D1A95" w:rsidRPr="00790CA2">
        <w:rPr>
          <w:sz w:val="24"/>
        </w:rPr>
        <w:t xml:space="preserve"> quali è responsabile il Direttore</w:t>
      </w:r>
      <w:r w:rsidR="00F9727A" w:rsidRPr="00790CA2">
        <w:rPr>
          <w:sz w:val="24"/>
        </w:rPr>
        <w:t xml:space="preserve"> Scientifico IRE.</w:t>
      </w:r>
    </w:p>
    <w:p w:rsidR="00AB585F" w:rsidRPr="00790CA2" w:rsidRDefault="00AB585F" w:rsidP="00D50C73">
      <w:pPr>
        <w:pStyle w:val="Corpotesto"/>
        <w:spacing w:before="1" w:line="360" w:lineRule="auto"/>
        <w:ind w:right="879"/>
      </w:pPr>
    </w:p>
    <w:p w:rsidR="0062604F" w:rsidRPr="00790CA2" w:rsidRDefault="00496E7A" w:rsidP="00D50C73">
      <w:pPr>
        <w:pStyle w:val="Corpotesto"/>
        <w:spacing w:before="1" w:line="360" w:lineRule="auto"/>
        <w:ind w:right="879"/>
        <w:rPr>
          <w:spacing w:val="1"/>
        </w:rPr>
      </w:pPr>
      <w:r w:rsidRPr="00790CA2">
        <w:t>La durata dell’incarico, le attività da svolgere ed il compenso previsto, sono di seguito specificati.</w:t>
      </w:r>
      <w:r w:rsidRPr="00790CA2">
        <w:rPr>
          <w:spacing w:val="1"/>
        </w:rPr>
        <w:t xml:space="preserve"> </w:t>
      </w:r>
    </w:p>
    <w:p w:rsidR="009D4129" w:rsidRPr="00790CA2" w:rsidRDefault="009D4129" w:rsidP="00D50C73">
      <w:pPr>
        <w:pStyle w:val="Corpotesto"/>
        <w:spacing w:before="1" w:line="360" w:lineRule="auto"/>
        <w:ind w:right="879"/>
        <w:rPr>
          <w:b/>
        </w:rPr>
      </w:pPr>
    </w:p>
    <w:p w:rsidR="002A0626" w:rsidRPr="00790CA2" w:rsidRDefault="00496E7A" w:rsidP="00D50C73">
      <w:pPr>
        <w:pStyle w:val="Corpotesto"/>
        <w:spacing w:before="1" w:line="360" w:lineRule="auto"/>
        <w:ind w:right="879"/>
      </w:pPr>
      <w:r w:rsidRPr="00790CA2">
        <w:rPr>
          <w:b/>
        </w:rPr>
        <w:t>Durata:</w:t>
      </w:r>
      <w:r w:rsidRPr="00790CA2">
        <w:rPr>
          <w:b/>
          <w:spacing w:val="1"/>
        </w:rPr>
        <w:t xml:space="preserve"> </w:t>
      </w:r>
      <w:r w:rsidR="00F9234E" w:rsidRPr="00790CA2">
        <w:rPr>
          <w:spacing w:val="1"/>
        </w:rPr>
        <w:t xml:space="preserve">12 mesi, </w:t>
      </w:r>
      <w:r w:rsidRPr="00790CA2">
        <w:t>a</w:t>
      </w:r>
      <w:r w:rsidRPr="00790CA2">
        <w:rPr>
          <w:spacing w:val="1"/>
        </w:rPr>
        <w:t xml:space="preserve"> </w:t>
      </w:r>
      <w:r w:rsidRPr="00790CA2">
        <w:t>decorrere</w:t>
      </w:r>
      <w:r w:rsidRPr="00790CA2">
        <w:rPr>
          <w:spacing w:val="1"/>
        </w:rPr>
        <w:t xml:space="preserve"> </w:t>
      </w:r>
      <w:r w:rsidRPr="00790CA2">
        <w:t>dal</w:t>
      </w:r>
      <w:r w:rsidRPr="00790CA2">
        <w:rPr>
          <w:spacing w:val="3"/>
        </w:rPr>
        <w:t xml:space="preserve"> </w:t>
      </w:r>
      <w:r w:rsidRPr="00790CA2">
        <w:t>primo</w:t>
      </w:r>
      <w:r w:rsidRPr="00790CA2">
        <w:rPr>
          <w:spacing w:val="2"/>
        </w:rPr>
        <w:t xml:space="preserve"> </w:t>
      </w:r>
      <w:r w:rsidRPr="00790CA2">
        <w:t>giorno</w:t>
      </w:r>
      <w:r w:rsidRPr="00790CA2">
        <w:rPr>
          <w:spacing w:val="2"/>
        </w:rPr>
        <w:t xml:space="preserve"> </w:t>
      </w:r>
      <w:r w:rsidRPr="00790CA2">
        <w:t>utile</w:t>
      </w:r>
      <w:r w:rsidRPr="00790CA2">
        <w:rPr>
          <w:spacing w:val="1"/>
        </w:rPr>
        <w:t xml:space="preserve"> </w:t>
      </w:r>
      <w:r w:rsidRPr="00790CA2">
        <w:t>immediatamente</w:t>
      </w:r>
      <w:r w:rsidRPr="00790CA2">
        <w:rPr>
          <w:spacing w:val="1"/>
        </w:rPr>
        <w:t xml:space="preserve"> </w:t>
      </w:r>
      <w:r w:rsidRPr="00790CA2">
        <w:t>successivo</w:t>
      </w:r>
      <w:r w:rsidRPr="00790CA2">
        <w:rPr>
          <w:spacing w:val="2"/>
        </w:rPr>
        <w:t xml:space="preserve"> </w:t>
      </w:r>
      <w:r w:rsidRPr="00790CA2">
        <w:t>alla</w:t>
      </w:r>
      <w:r w:rsidRPr="00790CA2">
        <w:rPr>
          <w:spacing w:val="1"/>
        </w:rPr>
        <w:t xml:space="preserve"> </w:t>
      </w:r>
      <w:r w:rsidRPr="00790CA2">
        <w:t>data</w:t>
      </w:r>
      <w:r w:rsidRPr="00790CA2">
        <w:rPr>
          <w:spacing w:val="1"/>
        </w:rPr>
        <w:t xml:space="preserve"> </w:t>
      </w:r>
      <w:r w:rsidRPr="00790CA2">
        <w:t>di</w:t>
      </w:r>
      <w:r w:rsidRPr="00790CA2">
        <w:rPr>
          <w:spacing w:val="2"/>
        </w:rPr>
        <w:t xml:space="preserve"> </w:t>
      </w:r>
      <w:r w:rsidRPr="00790CA2">
        <w:t>adozione</w:t>
      </w:r>
      <w:r w:rsidRPr="00790CA2">
        <w:rPr>
          <w:spacing w:val="-57"/>
        </w:rPr>
        <w:t xml:space="preserve"> </w:t>
      </w:r>
      <w:r w:rsidRPr="00790CA2">
        <w:t>del</w:t>
      </w:r>
      <w:r w:rsidRPr="00790CA2">
        <w:rPr>
          <w:spacing w:val="-2"/>
        </w:rPr>
        <w:t xml:space="preserve"> </w:t>
      </w:r>
      <w:r w:rsidRPr="00790CA2">
        <w:t>provvedimento</w:t>
      </w:r>
      <w:r w:rsidRPr="00790CA2">
        <w:rPr>
          <w:spacing w:val="-1"/>
        </w:rPr>
        <w:t xml:space="preserve"> </w:t>
      </w:r>
      <w:r w:rsidRPr="00790CA2">
        <w:t>di</w:t>
      </w:r>
      <w:r w:rsidRPr="00790CA2">
        <w:rPr>
          <w:spacing w:val="-1"/>
        </w:rPr>
        <w:t xml:space="preserve"> </w:t>
      </w:r>
      <w:r w:rsidRPr="00790CA2">
        <w:t>nomina</w:t>
      </w:r>
      <w:r w:rsidRPr="00790CA2">
        <w:rPr>
          <w:spacing w:val="-2"/>
        </w:rPr>
        <w:t xml:space="preserve"> </w:t>
      </w:r>
      <w:r w:rsidRPr="00790CA2">
        <w:t>da</w:t>
      </w:r>
      <w:r w:rsidRPr="00790CA2">
        <w:rPr>
          <w:spacing w:val="-2"/>
        </w:rPr>
        <w:t xml:space="preserve"> </w:t>
      </w:r>
      <w:r w:rsidRPr="00790CA2">
        <w:t>individuarsi,</w:t>
      </w:r>
      <w:r w:rsidRPr="00790CA2">
        <w:rPr>
          <w:spacing w:val="-1"/>
        </w:rPr>
        <w:t xml:space="preserve"> </w:t>
      </w:r>
      <w:r w:rsidRPr="00790CA2">
        <w:t>in</w:t>
      </w:r>
      <w:r w:rsidRPr="00790CA2">
        <w:rPr>
          <w:spacing w:val="-1"/>
        </w:rPr>
        <w:t xml:space="preserve"> </w:t>
      </w:r>
      <w:r w:rsidRPr="00790CA2">
        <w:t>ogni</w:t>
      </w:r>
      <w:r w:rsidRPr="00790CA2">
        <w:rPr>
          <w:spacing w:val="-1"/>
        </w:rPr>
        <w:t xml:space="preserve"> </w:t>
      </w:r>
      <w:r w:rsidRPr="00790CA2">
        <w:t>caso,</w:t>
      </w:r>
      <w:r w:rsidRPr="00790CA2">
        <w:rPr>
          <w:spacing w:val="-1"/>
        </w:rPr>
        <w:t xml:space="preserve"> </w:t>
      </w:r>
      <w:r w:rsidRPr="00790CA2">
        <w:t>nel</w:t>
      </w:r>
      <w:r w:rsidRPr="00790CA2">
        <w:rPr>
          <w:spacing w:val="-2"/>
        </w:rPr>
        <w:t xml:space="preserve"> </w:t>
      </w:r>
      <w:r w:rsidRPr="00790CA2">
        <w:t>1°</w:t>
      </w:r>
      <w:r w:rsidRPr="00790CA2">
        <w:rPr>
          <w:spacing w:val="-1"/>
        </w:rPr>
        <w:t xml:space="preserve"> </w:t>
      </w:r>
      <w:r w:rsidRPr="00790CA2">
        <w:t>o</w:t>
      </w:r>
      <w:r w:rsidRPr="00790CA2">
        <w:rPr>
          <w:spacing w:val="-1"/>
        </w:rPr>
        <w:t xml:space="preserve"> </w:t>
      </w:r>
      <w:r w:rsidRPr="00790CA2">
        <w:t>nel</w:t>
      </w:r>
      <w:r w:rsidRPr="00790CA2">
        <w:rPr>
          <w:spacing w:val="-1"/>
        </w:rPr>
        <w:t xml:space="preserve"> </w:t>
      </w:r>
      <w:r w:rsidRPr="00790CA2">
        <w:t>16°</w:t>
      </w:r>
      <w:r w:rsidRPr="00790CA2">
        <w:rPr>
          <w:spacing w:val="-1"/>
        </w:rPr>
        <w:t xml:space="preserve"> </w:t>
      </w:r>
      <w:r w:rsidRPr="00790CA2">
        <w:t>giorno</w:t>
      </w:r>
      <w:r w:rsidRPr="00790CA2">
        <w:rPr>
          <w:spacing w:val="-1"/>
        </w:rPr>
        <w:t xml:space="preserve"> </w:t>
      </w:r>
      <w:r w:rsidRPr="00790CA2">
        <w:t>di</w:t>
      </w:r>
      <w:r w:rsidRPr="00790CA2">
        <w:rPr>
          <w:spacing w:val="-1"/>
        </w:rPr>
        <w:t xml:space="preserve"> </w:t>
      </w:r>
      <w:r w:rsidRPr="00790CA2">
        <w:t>ciascun</w:t>
      </w:r>
      <w:r w:rsidRPr="00790CA2">
        <w:rPr>
          <w:spacing w:val="-1"/>
        </w:rPr>
        <w:t xml:space="preserve"> </w:t>
      </w:r>
      <w:r w:rsidRPr="00790CA2">
        <w:t>mese</w:t>
      </w:r>
      <w:r w:rsidR="00F9234E" w:rsidRPr="00790CA2">
        <w:t>.</w:t>
      </w:r>
    </w:p>
    <w:p w:rsidR="005032BF" w:rsidRPr="00790CA2" w:rsidRDefault="005032BF" w:rsidP="005032BF">
      <w:pPr>
        <w:rPr>
          <w:sz w:val="36"/>
          <w:szCs w:val="24"/>
        </w:rPr>
      </w:pPr>
    </w:p>
    <w:p w:rsidR="005032BF" w:rsidRPr="00790CA2" w:rsidRDefault="00496E7A" w:rsidP="00650A69">
      <w:pPr>
        <w:pStyle w:val="Corpotesto"/>
        <w:spacing w:before="1" w:line="360" w:lineRule="auto"/>
        <w:ind w:right="879"/>
      </w:pPr>
      <w:r w:rsidRPr="00790CA2">
        <w:rPr>
          <w:b/>
        </w:rPr>
        <w:t xml:space="preserve">Attività da svolgere: </w:t>
      </w:r>
      <w:r w:rsidR="00650A69" w:rsidRPr="00790CA2">
        <w:t xml:space="preserve">Inserimento dati nei database clinici tra i quali la piattaforma EURACAN, collaborazione per inserimento dati al progetto </w:t>
      </w:r>
      <w:proofErr w:type="spellStart"/>
      <w:r w:rsidR="00650A69" w:rsidRPr="00790CA2">
        <w:t>Rarity</w:t>
      </w:r>
      <w:proofErr w:type="spellEnd"/>
      <w:r w:rsidR="00650A69" w:rsidRPr="00790CA2">
        <w:t xml:space="preserve"> per il dominio Sarcomi; compilazioni schede raccolta dati on line e/o cartacee dei pazienti oncologici, creazione di database per studi osservazionali, attivi e da attivare, come per le Protesi Adler, </w:t>
      </w:r>
      <w:proofErr w:type="spellStart"/>
      <w:r w:rsidR="00650A69" w:rsidRPr="00790CA2">
        <w:t>Lepine</w:t>
      </w:r>
      <w:proofErr w:type="spellEnd"/>
      <w:r w:rsidR="00650A69" w:rsidRPr="00790CA2">
        <w:t xml:space="preserve"> e Custom Made, presso la UOC di Ortopedia Oncologica e nell’ambito del CTC - </w:t>
      </w:r>
      <w:proofErr w:type="spellStart"/>
      <w:r w:rsidR="00650A69" w:rsidRPr="00790CA2">
        <w:t>Clinical</w:t>
      </w:r>
      <w:proofErr w:type="spellEnd"/>
      <w:r w:rsidR="00650A69" w:rsidRPr="00790CA2">
        <w:t xml:space="preserve"> Trial Center, gestione documentazione per avvio di nuove sperimentazione</w:t>
      </w:r>
    </w:p>
    <w:p w:rsidR="002A0626" w:rsidRPr="00790CA2" w:rsidRDefault="005032BF" w:rsidP="00B06180">
      <w:pPr>
        <w:ind w:left="-739" w:firstLine="851"/>
        <w:rPr>
          <w:sz w:val="24"/>
          <w:szCs w:val="24"/>
        </w:rPr>
      </w:pPr>
      <w:r w:rsidRPr="00790CA2">
        <w:rPr>
          <w:sz w:val="24"/>
          <w:szCs w:val="24"/>
        </w:rPr>
        <w:t>I suddetti requisiti dovranno essere posseduti alla data di scadenza del bando di concorso.</w:t>
      </w:r>
    </w:p>
    <w:p w:rsidR="00265399" w:rsidRPr="00790CA2" w:rsidRDefault="00265399" w:rsidP="00D50C73">
      <w:pPr>
        <w:spacing w:line="360" w:lineRule="auto"/>
        <w:ind w:right="879"/>
        <w:jc w:val="both"/>
        <w:rPr>
          <w:spacing w:val="1"/>
          <w:sz w:val="24"/>
          <w:szCs w:val="24"/>
        </w:rPr>
      </w:pPr>
    </w:p>
    <w:p w:rsidR="002A0626" w:rsidRPr="00790CA2" w:rsidRDefault="00496E7A" w:rsidP="00790CA2">
      <w:pPr>
        <w:ind w:firstLine="111"/>
        <w:rPr>
          <w:sz w:val="24"/>
        </w:rPr>
      </w:pPr>
      <w:r w:rsidRPr="00790CA2">
        <w:rPr>
          <w:b/>
          <w:sz w:val="24"/>
        </w:rPr>
        <w:t>Compenso</w:t>
      </w:r>
      <w:r w:rsidRPr="00790CA2">
        <w:rPr>
          <w:b/>
          <w:spacing w:val="-1"/>
          <w:sz w:val="24"/>
        </w:rPr>
        <w:t xml:space="preserve"> </w:t>
      </w:r>
      <w:r w:rsidR="002269AE" w:rsidRPr="00790CA2">
        <w:rPr>
          <w:b/>
          <w:sz w:val="24"/>
        </w:rPr>
        <w:t>Complessivo</w:t>
      </w:r>
      <w:r w:rsidRPr="00790CA2">
        <w:rPr>
          <w:b/>
          <w:sz w:val="24"/>
        </w:rPr>
        <w:t>:</w:t>
      </w:r>
      <w:r w:rsidRPr="00790CA2">
        <w:rPr>
          <w:b/>
          <w:spacing w:val="-2"/>
          <w:sz w:val="24"/>
        </w:rPr>
        <w:t xml:space="preserve"> </w:t>
      </w:r>
      <w:r w:rsidRPr="00790CA2">
        <w:rPr>
          <w:sz w:val="24"/>
        </w:rPr>
        <w:t xml:space="preserve">€ </w:t>
      </w:r>
      <w:r w:rsidR="00790CA2" w:rsidRPr="0019438A">
        <w:rPr>
          <w:rFonts w:eastAsia="SimHei"/>
          <w:sz w:val="24"/>
          <w:szCs w:val="24"/>
        </w:rPr>
        <w:t>26.184,00</w:t>
      </w:r>
    </w:p>
    <w:p w:rsidR="002A0626" w:rsidRPr="00790CA2" w:rsidRDefault="00496E7A" w:rsidP="00B06180">
      <w:pPr>
        <w:pStyle w:val="Titolo1"/>
        <w:spacing w:before="144"/>
        <w:ind w:left="0" w:right="907"/>
        <w:jc w:val="center"/>
      </w:pPr>
      <w:r w:rsidRPr="00790CA2">
        <w:t>Art.</w:t>
      </w:r>
      <w:r w:rsidRPr="00790CA2">
        <w:rPr>
          <w:spacing w:val="-2"/>
        </w:rPr>
        <w:t xml:space="preserve"> </w:t>
      </w:r>
      <w:r w:rsidRPr="00790CA2">
        <w:t>1</w:t>
      </w:r>
    </w:p>
    <w:p w:rsidR="00650A69" w:rsidRPr="00790CA2" w:rsidRDefault="00496E7A" w:rsidP="00650A69">
      <w:pPr>
        <w:ind w:right="737"/>
        <w:rPr>
          <w:spacing w:val="1"/>
          <w:sz w:val="24"/>
          <w:szCs w:val="24"/>
        </w:rPr>
      </w:pPr>
      <w:r w:rsidRPr="00790CA2">
        <w:rPr>
          <w:b/>
          <w:sz w:val="24"/>
        </w:rPr>
        <w:t>Possono partecipare al concorso gli aspiranti che sono in possesso del seguente titolo di studio</w:t>
      </w:r>
      <w:r w:rsidRPr="00790CA2">
        <w:rPr>
          <w:spacing w:val="1"/>
          <w:sz w:val="24"/>
          <w:szCs w:val="24"/>
        </w:rPr>
        <w:t>:</w:t>
      </w:r>
      <w:r w:rsidR="00265399" w:rsidRPr="00790CA2">
        <w:rPr>
          <w:spacing w:val="1"/>
          <w:sz w:val="24"/>
          <w:szCs w:val="24"/>
        </w:rPr>
        <w:t xml:space="preserve"> </w:t>
      </w:r>
      <w:r w:rsidR="00650A69" w:rsidRPr="00790CA2">
        <w:rPr>
          <w:spacing w:val="1"/>
          <w:sz w:val="24"/>
          <w:szCs w:val="24"/>
        </w:rPr>
        <w:t xml:space="preserve"> </w:t>
      </w:r>
    </w:p>
    <w:p w:rsidR="00650A69" w:rsidRPr="00790CA2" w:rsidRDefault="00650A69" w:rsidP="00650A69">
      <w:pPr>
        <w:ind w:right="737" w:firstLine="142"/>
        <w:rPr>
          <w:sz w:val="24"/>
          <w:szCs w:val="24"/>
        </w:rPr>
      </w:pPr>
      <w:r w:rsidRPr="00790CA2">
        <w:rPr>
          <w:sz w:val="24"/>
          <w:szCs w:val="24"/>
        </w:rPr>
        <w:t>Diploma di maturità</w:t>
      </w:r>
    </w:p>
    <w:p w:rsidR="005032BF" w:rsidRPr="00790CA2" w:rsidRDefault="005032BF" w:rsidP="001E233F">
      <w:pPr>
        <w:spacing w:line="360" w:lineRule="auto"/>
        <w:ind w:right="737"/>
        <w:jc w:val="both"/>
        <w:rPr>
          <w:spacing w:val="1"/>
          <w:sz w:val="24"/>
          <w:szCs w:val="24"/>
        </w:rPr>
      </w:pPr>
    </w:p>
    <w:p w:rsidR="00650A69" w:rsidRDefault="00496E7A" w:rsidP="00650A69">
      <w:pPr>
        <w:spacing w:line="360" w:lineRule="auto"/>
        <w:ind w:right="737"/>
        <w:jc w:val="both"/>
        <w:rPr>
          <w:sz w:val="24"/>
          <w:szCs w:val="24"/>
        </w:rPr>
      </w:pPr>
      <w:r w:rsidRPr="00790CA2">
        <w:rPr>
          <w:b/>
          <w:sz w:val="24"/>
        </w:rPr>
        <w:t>Nello</w:t>
      </w:r>
      <w:r w:rsidRPr="00790CA2">
        <w:rPr>
          <w:b/>
          <w:spacing w:val="1"/>
          <w:sz w:val="24"/>
        </w:rPr>
        <w:t xml:space="preserve"> </w:t>
      </w:r>
      <w:r w:rsidRPr="00790CA2">
        <w:rPr>
          <w:b/>
          <w:sz w:val="24"/>
        </w:rPr>
        <w:t>specifico,</w:t>
      </w:r>
      <w:r w:rsidRPr="00790CA2">
        <w:rPr>
          <w:b/>
          <w:spacing w:val="1"/>
          <w:sz w:val="24"/>
        </w:rPr>
        <w:t xml:space="preserve"> </w:t>
      </w:r>
      <w:r w:rsidRPr="00790CA2">
        <w:rPr>
          <w:b/>
          <w:sz w:val="24"/>
        </w:rPr>
        <w:t>i</w:t>
      </w:r>
      <w:r w:rsidRPr="00790CA2">
        <w:rPr>
          <w:b/>
          <w:spacing w:val="1"/>
          <w:sz w:val="24"/>
        </w:rPr>
        <w:t xml:space="preserve"> </w:t>
      </w:r>
      <w:r w:rsidRPr="00790CA2">
        <w:rPr>
          <w:b/>
          <w:sz w:val="24"/>
        </w:rPr>
        <w:t>candidati</w:t>
      </w:r>
      <w:r w:rsidRPr="00790CA2">
        <w:rPr>
          <w:b/>
          <w:spacing w:val="1"/>
          <w:sz w:val="24"/>
        </w:rPr>
        <w:t xml:space="preserve"> </w:t>
      </w:r>
      <w:r w:rsidRPr="00790CA2">
        <w:rPr>
          <w:b/>
          <w:sz w:val="24"/>
        </w:rPr>
        <w:t>devono</w:t>
      </w:r>
      <w:r w:rsidRPr="00790CA2">
        <w:rPr>
          <w:b/>
          <w:spacing w:val="1"/>
          <w:sz w:val="24"/>
        </w:rPr>
        <w:t xml:space="preserve"> </w:t>
      </w:r>
      <w:r w:rsidRPr="00790CA2">
        <w:rPr>
          <w:b/>
          <w:sz w:val="24"/>
        </w:rPr>
        <w:t>possedere</w:t>
      </w:r>
      <w:r w:rsidRPr="00790CA2">
        <w:rPr>
          <w:b/>
          <w:spacing w:val="1"/>
          <w:sz w:val="24"/>
        </w:rPr>
        <w:t xml:space="preserve"> </w:t>
      </w:r>
      <w:r w:rsidRPr="00790CA2">
        <w:rPr>
          <w:b/>
          <w:sz w:val="24"/>
        </w:rPr>
        <w:t>la</w:t>
      </w:r>
      <w:r w:rsidRPr="00790CA2">
        <w:rPr>
          <w:b/>
          <w:spacing w:val="1"/>
          <w:sz w:val="24"/>
        </w:rPr>
        <w:t xml:space="preserve"> </w:t>
      </w:r>
      <w:r w:rsidRPr="00790CA2">
        <w:rPr>
          <w:b/>
          <w:sz w:val="24"/>
        </w:rPr>
        <w:t>seguente</w:t>
      </w:r>
      <w:r w:rsidRPr="00790CA2">
        <w:rPr>
          <w:b/>
          <w:spacing w:val="1"/>
          <w:sz w:val="24"/>
        </w:rPr>
        <w:t xml:space="preserve"> </w:t>
      </w:r>
      <w:r w:rsidRPr="00790CA2">
        <w:rPr>
          <w:b/>
          <w:sz w:val="24"/>
        </w:rPr>
        <w:t>competenza</w:t>
      </w:r>
      <w:r w:rsidRPr="00790CA2">
        <w:rPr>
          <w:b/>
          <w:spacing w:val="1"/>
          <w:sz w:val="24"/>
        </w:rPr>
        <w:t xml:space="preserve"> </w:t>
      </w:r>
      <w:r w:rsidRPr="00790CA2">
        <w:rPr>
          <w:b/>
          <w:sz w:val="24"/>
        </w:rPr>
        <w:t>ed</w:t>
      </w:r>
      <w:r w:rsidRPr="00790CA2">
        <w:rPr>
          <w:b/>
          <w:spacing w:val="1"/>
          <w:sz w:val="24"/>
        </w:rPr>
        <w:t xml:space="preserve"> </w:t>
      </w:r>
      <w:r w:rsidRPr="00790CA2">
        <w:rPr>
          <w:b/>
          <w:sz w:val="24"/>
        </w:rPr>
        <w:t>esperienza:</w:t>
      </w:r>
      <w:r w:rsidRPr="00790CA2">
        <w:rPr>
          <w:b/>
          <w:spacing w:val="1"/>
          <w:sz w:val="24"/>
        </w:rPr>
        <w:t xml:space="preserve"> </w:t>
      </w:r>
      <w:r w:rsidR="00650A69" w:rsidRPr="00790CA2">
        <w:rPr>
          <w:sz w:val="24"/>
          <w:szCs w:val="24"/>
        </w:rPr>
        <w:t xml:space="preserve">Documentata esperienza nella gestione di studi clinici, nelle patologie dei Sarcomi e Tumori Rari, presso un IRCCS oncologico, conoscenza e competenza delle piattaforme per la rete EURACAN/Tumori Rari e </w:t>
      </w:r>
      <w:proofErr w:type="spellStart"/>
      <w:r w:rsidR="00650A69" w:rsidRPr="00790CA2">
        <w:rPr>
          <w:sz w:val="24"/>
          <w:szCs w:val="24"/>
        </w:rPr>
        <w:t>Rarity</w:t>
      </w:r>
      <w:proofErr w:type="spellEnd"/>
      <w:r w:rsidR="00650A69" w:rsidRPr="00790CA2">
        <w:rPr>
          <w:sz w:val="24"/>
          <w:szCs w:val="24"/>
        </w:rPr>
        <w:t>. Comprovata esperienza nella realizzazione di database per i dati relativi a studi clinici osservazionali prospettici e retrospettivi.  Certific</w:t>
      </w:r>
      <w:r w:rsidR="00D95384">
        <w:rPr>
          <w:sz w:val="24"/>
          <w:szCs w:val="24"/>
        </w:rPr>
        <w:t xml:space="preserve">azione </w:t>
      </w:r>
      <w:proofErr w:type="spellStart"/>
      <w:r w:rsidR="00D95384">
        <w:rPr>
          <w:sz w:val="24"/>
          <w:szCs w:val="24"/>
        </w:rPr>
        <w:t>Good</w:t>
      </w:r>
      <w:proofErr w:type="spellEnd"/>
      <w:r w:rsidR="00D95384">
        <w:rPr>
          <w:sz w:val="24"/>
          <w:szCs w:val="24"/>
        </w:rPr>
        <w:t xml:space="preserve"> </w:t>
      </w:r>
      <w:proofErr w:type="spellStart"/>
      <w:r w:rsidR="00D95384">
        <w:rPr>
          <w:sz w:val="24"/>
          <w:szCs w:val="24"/>
        </w:rPr>
        <w:t>Clinical</w:t>
      </w:r>
      <w:proofErr w:type="spellEnd"/>
      <w:r w:rsidR="00D95384">
        <w:rPr>
          <w:sz w:val="24"/>
          <w:szCs w:val="24"/>
        </w:rPr>
        <w:t xml:space="preserve"> </w:t>
      </w:r>
      <w:proofErr w:type="spellStart"/>
      <w:r w:rsidR="00D95384">
        <w:rPr>
          <w:sz w:val="24"/>
          <w:szCs w:val="24"/>
        </w:rPr>
        <w:t>Practice</w:t>
      </w:r>
      <w:proofErr w:type="spellEnd"/>
      <w:r w:rsidR="00D95384">
        <w:rPr>
          <w:sz w:val="24"/>
          <w:szCs w:val="24"/>
        </w:rPr>
        <w:t xml:space="preserve"> (GCP</w:t>
      </w:r>
      <w:r w:rsidR="00650A69" w:rsidRPr="00790CA2">
        <w:rPr>
          <w:sz w:val="24"/>
          <w:szCs w:val="24"/>
        </w:rPr>
        <w:t>). Saranno prese in considerazione eventuali pubblicazioni scientifiche e partecipazioni a corsi di formazione specifica. Conoscenza del pacchetto Office e di piattaforme di raccolta dati.</w:t>
      </w:r>
    </w:p>
    <w:p w:rsidR="00172780" w:rsidRPr="00790CA2" w:rsidRDefault="00172780" w:rsidP="00650A69">
      <w:pPr>
        <w:spacing w:line="360" w:lineRule="auto"/>
        <w:ind w:right="737"/>
        <w:jc w:val="both"/>
        <w:rPr>
          <w:sz w:val="24"/>
          <w:szCs w:val="24"/>
        </w:rPr>
      </w:pPr>
    </w:p>
    <w:p w:rsidR="002A0626" w:rsidRPr="00790CA2" w:rsidRDefault="00496E7A" w:rsidP="005032BF">
      <w:pPr>
        <w:spacing w:line="360" w:lineRule="auto"/>
        <w:ind w:right="906"/>
        <w:jc w:val="center"/>
        <w:rPr>
          <w:b/>
          <w:bCs/>
          <w:spacing w:val="1"/>
        </w:rPr>
      </w:pPr>
      <w:r w:rsidRPr="00790CA2">
        <w:rPr>
          <w:b/>
          <w:spacing w:val="1"/>
        </w:rPr>
        <w:lastRenderedPageBreak/>
        <w:t>Art. 2</w:t>
      </w:r>
    </w:p>
    <w:p w:rsidR="000B6938" w:rsidRPr="00790CA2" w:rsidRDefault="00496E7A" w:rsidP="00650A69">
      <w:pPr>
        <w:spacing w:line="360" w:lineRule="auto"/>
        <w:ind w:right="737"/>
        <w:rPr>
          <w:sz w:val="24"/>
          <w:szCs w:val="24"/>
        </w:rPr>
      </w:pPr>
      <w:r w:rsidRPr="00790CA2">
        <w:rPr>
          <w:spacing w:val="1"/>
          <w:sz w:val="24"/>
        </w:rPr>
        <w:t xml:space="preserve">Il vincitore della borsa di studio </w:t>
      </w:r>
      <w:r w:rsidR="00F9234E" w:rsidRPr="00790CA2">
        <w:rPr>
          <w:spacing w:val="1"/>
          <w:sz w:val="24"/>
        </w:rPr>
        <w:t xml:space="preserve">è tenuto a frequentare </w:t>
      </w:r>
      <w:r w:rsidR="00265399" w:rsidRPr="00790CA2">
        <w:rPr>
          <w:spacing w:val="1"/>
          <w:sz w:val="24"/>
        </w:rPr>
        <w:t>la</w:t>
      </w:r>
      <w:r w:rsidR="006A11C7" w:rsidRPr="00790CA2">
        <w:t xml:space="preserve"> </w:t>
      </w:r>
      <w:r w:rsidR="00650A69" w:rsidRPr="00790CA2">
        <w:rPr>
          <w:sz w:val="24"/>
          <w:szCs w:val="24"/>
        </w:rPr>
        <w:t xml:space="preserve">UOC Ortopedia Oncologica </w:t>
      </w:r>
      <w:r w:rsidR="006A11C7" w:rsidRPr="00790CA2">
        <w:rPr>
          <w:spacing w:val="1"/>
          <w:sz w:val="24"/>
        </w:rPr>
        <w:t>dell’Istituto Regina Elena</w:t>
      </w:r>
      <w:r w:rsidR="00D34784" w:rsidRPr="00790CA2">
        <w:rPr>
          <w:spacing w:val="1"/>
          <w:sz w:val="24"/>
        </w:rPr>
        <w:t xml:space="preserve"> sotto la supervisione </w:t>
      </w:r>
      <w:r w:rsidR="00AA3717" w:rsidRPr="00790CA2">
        <w:rPr>
          <w:spacing w:val="1"/>
          <w:sz w:val="24"/>
        </w:rPr>
        <w:t xml:space="preserve">del </w:t>
      </w:r>
      <w:r w:rsidR="00650A69" w:rsidRPr="00790CA2">
        <w:rPr>
          <w:sz w:val="24"/>
          <w:szCs w:val="24"/>
        </w:rPr>
        <w:t xml:space="preserve">Prof. Roberto </w:t>
      </w:r>
      <w:proofErr w:type="spellStart"/>
      <w:r w:rsidR="00650A69" w:rsidRPr="00790CA2">
        <w:rPr>
          <w:sz w:val="24"/>
          <w:szCs w:val="24"/>
        </w:rPr>
        <w:t>Biagini</w:t>
      </w:r>
      <w:proofErr w:type="spellEnd"/>
      <w:r w:rsidR="00650A69" w:rsidRPr="00790CA2">
        <w:rPr>
          <w:sz w:val="24"/>
          <w:szCs w:val="24"/>
        </w:rPr>
        <w:t xml:space="preserve"> </w:t>
      </w:r>
      <w:r w:rsidRPr="00790CA2">
        <w:rPr>
          <w:spacing w:val="1"/>
          <w:sz w:val="24"/>
        </w:rPr>
        <w:t>per tutta la durata del godimento della borsa medesima.</w:t>
      </w:r>
    </w:p>
    <w:p w:rsidR="002A0626" w:rsidRPr="00790CA2" w:rsidRDefault="00496E7A">
      <w:pPr>
        <w:pStyle w:val="Titolo1"/>
        <w:spacing w:before="6"/>
        <w:ind w:right="907"/>
        <w:jc w:val="center"/>
      </w:pPr>
      <w:r w:rsidRPr="00790CA2">
        <w:t>Art.</w:t>
      </w:r>
      <w:r w:rsidRPr="00790CA2">
        <w:rPr>
          <w:spacing w:val="-2"/>
        </w:rPr>
        <w:t xml:space="preserve"> </w:t>
      </w:r>
      <w:r w:rsidRPr="00790CA2">
        <w:t>3</w:t>
      </w:r>
    </w:p>
    <w:p w:rsidR="00B840C9" w:rsidRPr="00790CA2" w:rsidRDefault="00496E7A" w:rsidP="00D34784">
      <w:pPr>
        <w:tabs>
          <w:tab w:val="left" w:pos="833"/>
          <w:tab w:val="left" w:pos="9639"/>
        </w:tabs>
        <w:spacing w:before="90" w:line="360" w:lineRule="auto"/>
        <w:ind w:right="1021"/>
        <w:jc w:val="both"/>
        <w:rPr>
          <w:spacing w:val="1"/>
          <w:sz w:val="24"/>
        </w:rPr>
      </w:pPr>
      <w:r w:rsidRPr="00790CA2">
        <w:rPr>
          <w:spacing w:val="1"/>
          <w:sz w:val="24"/>
        </w:rPr>
        <w:t>I candidati devono pr</w:t>
      </w:r>
      <w:r w:rsidR="002F0FEB" w:rsidRPr="00790CA2">
        <w:rPr>
          <w:spacing w:val="1"/>
          <w:sz w:val="24"/>
        </w:rPr>
        <w:t>esentare domanda entro le ore 24</w:t>
      </w:r>
      <w:r w:rsidRPr="00790CA2">
        <w:rPr>
          <w:spacing w:val="1"/>
          <w:sz w:val="24"/>
        </w:rPr>
        <w:t>.00 del quindicesimo giorno dalla data di pubblicazione del presente bando di concorso. La domanda di cui sopra deve essere spedita tramite:</w:t>
      </w:r>
      <w:r w:rsidR="00E710E2" w:rsidRPr="00790CA2">
        <w:rPr>
          <w:spacing w:val="1"/>
          <w:sz w:val="24"/>
        </w:rPr>
        <w:t xml:space="preserve"> </w:t>
      </w:r>
    </w:p>
    <w:p w:rsidR="00E710E2" w:rsidRPr="00790CA2" w:rsidRDefault="00E710E2" w:rsidP="00B840C9">
      <w:pPr>
        <w:pStyle w:val="Paragrafoelenco"/>
        <w:numPr>
          <w:ilvl w:val="0"/>
          <w:numId w:val="3"/>
        </w:numPr>
        <w:tabs>
          <w:tab w:val="left" w:pos="833"/>
        </w:tabs>
        <w:spacing w:before="90" w:line="360" w:lineRule="auto"/>
        <w:ind w:right="1021"/>
        <w:rPr>
          <w:spacing w:val="1"/>
          <w:sz w:val="24"/>
        </w:rPr>
      </w:pPr>
      <w:r w:rsidRPr="00790CA2">
        <w:rPr>
          <w:spacing w:val="1"/>
          <w:sz w:val="24"/>
        </w:rPr>
        <w:t>PEC al seguente indirizzo sar@cert.ifo.it;</w:t>
      </w:r>
    </w:p>
    <w:p w:rsidR="00E710E2" w:rsidRPr="00790CA2" w:rsidRDefault="00E710E2" w:rsidP="0049656C">
      <w:pPr>
        <w:pStyle w:val="Paragrafoelenco"/>
        <w:numPr>
          <w:ilvl w:val="0"/>
          <w:numId w:val="3"/>
        </w:numPr>
        <w:tabs>
          <w:tab w:val="left" w:pos="833"/>
        </w:tabs>
        <w:spacing w:line="360" w:lineRule="auto"/>
        <w:ind w:right="908"/>
        <w:rPr>
          <w:spacing w:val="1"/>
          <w:sz w:val="24"/>
        </w:rPr>
      </w:pPr>
      <w:r w:rsidRPr="00790CA2">
        <w:rPr>
          <w:spacing w:val="1"/>
          <w:sz w:val="24"/>
        </w:rPr>
        <w:t>a mano all’Ufficio Protocollo dell’Azienda (dal lunedì al venerdì dalle ore 9,00 alle ore 12,00), Ufficio SAR;</w:t>
      </w:r>
    </w:p>
    <w:p w:rsidR="00E710E2" w:rsidRPr="00790CA2" w:rsidRDefault="00E710E2" w:rsidP="00D34784">
      <w:pPr>
        <w:pStyle w:val="Paragrafoelenco"/>
        <w:numPr>
          <w:ilvl w:val="0"/>
          <w:numId w:val="3"/>
        </w:numPr>
        <w:tabs>
          <w:tab w:val="left" w:pos="833"/>
        </w:tabs>
        <w:spacing w:before="0" w:line="360" w:lineRule="auto"/>
        <w:ind w:right="1021"/>
        <w:rPr>
          <w:spacing w:val="1"/>
          <w:sz w:val="24"/>
        </w:rPr>
      </w:pPr>
      <w:r w:rsidRPr="00790CA2">
        <w:rPr>
          <w:spacing w:val="1"/>
          <w:sz w:val="24"/>
        </w:rPr>
        <w:t xml:space="preserve">per posta, a mezzo di raccomandata A. R. a: Ufficio Protocollo –Servizio SAR- Via Elio </w:t>
      </w:r>
      <w:proofErr w:type="spellStart"/>
      <w:r w:rsidRPr="00790CA2">
        <w:rPr>
          <w:spacing w:val="1"/>
          <w:sz w:val="24"/>
        </w:rPr>
        <w:t>Chianesi</w:t>
      </w:r>
      <w:proofErr w:type="spellEnd"/>
      <w:r w:rsidRPr="00790CA2">
        <w:rPr>
          <w:spacing w:val="1"/>
          <w:sz w:val="24"/>
        </w:rPr>
        <w:t xml:space="preserve"> 53, 00144 Roma purché pervenga all’Azienda, a pena di esclusione, entro le ore 12, del 15° giorno successivo a quello di pubblicazione dell’avviso.</w:t>
      </w:r>
    </w:p>
    <w:p w:rsidR="00E710E2" w:rsidRPr="00790CA2" w:rsidRDefault="00E710E2" w:rsidP="00E710E2">
      <w:pPr>
        <w:pStyle w:val="Corpotesto"/>
        <w:spacing w:line="360" w:lineRule="auto"/>
        <w:ind w:right="905"/>
        <w:rPr>
          <w:spacing w:val="1"/>
          <w:szCs w:val="22"/>
        </w:rPr>
      </w:pPr>
      <w:r w:rsidRPr="00790CA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790CA2" w:rsidRDefault="00E710E2" w:rsidP="00E710E2">
      <w:pPr>
        <w:pStyle w:val="Corpotesto"/>
        <w:spacing w:before="1"/>
        <w:rPr>
          <w:spacing w:val="1"/>
          <w:szCs w:val="22"/>
        </w:rPr>
      </w:pPr>
      <w:r w:rsidRPr="00790CA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790CA2">
        <w:rPr>
          <w:spacing w:val="1"/>
          <w:sz w:val="24"/>
        </w:rPr>
        <w:t>curriculum vitae da predisporre esclusivamente in formato europeo corredato di autorizzazione al trattamento dei dati personali ai sensi del D. L. 30 giugno 2003 n. 196 e del Regolamento UE (GDPR) 2016/679 e dichiarazione sostitutiva di certificazione</w:t>
      </w:r>
      <w:r w:rsidRPr="00E710E2">
        <w:rPr>
          <w:spacing w:val="1"/>
          <w:sz w:val="24"/>
        </w:rPr>
        <w:t xml:space="preserv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w:t>
      </w:r>
      <w:r w:rsidRPr="00E710E2">
        <w:rPr>
          <w:spacing w:val="1"/>
          <w:szCs w:val="22"/>
        </w:rPr>
        <w:lastRenderedPageBreak/>
        <w:t xml:space="preserve">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lastRenderedPageBreak/>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ha durata di 6-12 mesi, prorogabile al massimo per ulteriori 24 mesi, dalla data di scadenza </w:t>
      </w:r>
      <w:r w:rsidRPr="00E710E2">
        <w:rPr>
          <w:spacing w:val="1"/>
          <w:szCs w:val="22"/>
        </w:rPr>
        <w:lastRenderedPageBreak/>
        <w:t>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w:t>
      </w:r>
      <w:r w:rsidRPr="00E710E2">
        <w:rPr>
          <w:spacing w:val="1"/>
          <w:szCs w:val="22"/>
        </w:rPr>
        <w:lastRenderedPageBreak/>
        <w:t>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Pr="005C54C0" w:rsidRDefault="00E710E2" w:rsidP="00E710E2">
      <w:pPr>
        <w:pStyle w:val="Corpotesto"/>
        <w:spacing w:line="360" w:lineRule="auto"/>
        <w:ind w:right="903"/>
        <w:rPr>
          <w:b/>
          <w:bCs/>
        </w:rPr>
      </w:pPr>
      <w:r w:rsidRPr="00172780">
        <w:rPr>
          <w:b/>
          <w:bCs/>
        </w:rPr>
        <w:t>Il presente avviso è pubblicato per 15 gg</w:t>
      </w:r>
      <w:r w:rsidRPr="005C54C0">
        <w:rPr>
          <w:b/>
          <w:bCs/>
        </w:rPr>
        <w:t xml:space="preserve">. sul sito degli IFO a far data dal </w:t>
      </w:r>
      <w:r w:rsidR="005C54C0" w:rsidRPr="005C54C0">
        <w:rPr>
          <w:b/>
          <w:bCs/>
        </w:rPr>
        <w:t>1</w:t>
      </w:r>
      <w:r w:rsidR="00C05E73" w:rsidRPr="005C54C0">
        <w:rPr>
          <w:b/>
          <w:bCs/>
        </w:rPr>
        <w:t>/0</w:t>
      </w:r>
      <w:r w:rsidR="00172780" w:rsidRPr="005C54C0">
        <w:rPr>
          <w:b/>
          <w:bCs/>
        </w:rPr>
        <w:t>6</w:t>
      </w:r>
      <w:r w:rsidR="00C05E73" w:rsidRPr="005C54C0">
        <w:rPr>
          <w:b/>
          <w:bCs/>
        </w:rPr>
        <w:t>/2022</w:t>
      </w:r>
    </w:p>
    <w:p w:rsidR="00E710E2" w:rsidRPr="00E710E2" w:rsidRDefault="00E710E2" w:rsidP="00E710E2">
      <w:pPr>
        <w:pStyle w:val="Corpotesto"/>
        <w:spacing w:line="360" w:lineRule="auto"/>
        <w:ind w:right="903"/>
        <w:rPr>
          <w:b/>
          <w:bCs/>
        </w:rPr>
      </w:pPr>
      <w:r w:rsidRPr="005C54C0">
        <w:rPr>
          <w:b/>
          <w:bCs/>
        </w:rPr>
        <w:t>Le domande dov</w:t>
      </w:r>
      <w:r w:rsidR="00850D1F" w:rsidRPr="005C54C0">
        <w:rPr>
          <w:b/>
          <w:bCs/>
        </w:rPr>
        <w:t xml:space="preserve">ranno essere inviate entro il </w:t>
      </w:r>
      <w:r w:rsidR="005C54C0" w:rsidRPr="005C54C0">
        <w:rPr>
          <w:b/>
          <w:bCs/>
        </w:rPr>
        <w:t>16</w:t>
      </w:r>
      <w:r w:rsidR="00C05E73" w:rsidRPr="005C54C0">
        <w:rPr>
          <w:b/>
          <w:bCs/>
        </w:rPr>
        <w:t>/06/2022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bookmarkStart w:id="0" w:name="_GoBack"/>
      <w:bookmarkEnd w:id="0"/>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6123D"/>
    <w:rsid w:val="00172780"/>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5C54C0"/>
    <w:rsid w:val="0062604F"/>
    <w:rsid w:val="00627AA6"/>
    <w:rsid w:val="00645FFE"/>
    <w:rsid w:val="00650A69"/>
    <w:rsid w:val="00653997"/>
    <w:rsid w:val="006A11C7"/>
    <w:rsid w:val="006A3498"/>
    <w:rsid w:val="006C45C9"/>
    <w:rsid w:val="006F2BFB"/>
    <w:rsid w:val="00701907"/>
    <w:rsid w:val="00790CA2"/>
    <w:rsid w:val="007F04A0"/>
    <w:rsid w:val="008227DB"/>
    <w:rsid w:val="00847267"/>
    <w:rsid w:val="00850D1F"/>
    <w:rsid w:val="008C3F38"/>
    <w:rsid w:val="008D2911"/>
    <w:rsid w:val="00924044"/>
    <w:rsid w:val="009403E5"/>
    <w:rsid w:val="009827CC"/>
    <w:rsid w:val="009A062A"/>
    <w:rsid w:val="009B0950"/>
    <w:rsid w:val="009D08EB"/>
    <w:rsid w:val="009D4129"/>
    <w:rsid w:val="009D4CC9"/>
    <w:rsid w:val="00A90F2C"/>
    <w:rsid w:val="00AA3717"/>
    <w:rsid w:val="00AB585F"/>
    <w:rsid w:val="00B06180"/>
    <w:rsid w:val="00B2215F"/>
    <w:rsid w:val="00B840C9"/>
    <w:rsid w:val="00B85CCD"/>
    <w:rsid w:val="00BB3333"/>
    <w:rsid w:val="00BD3243"/>
    <w:rsid w:val="00C05E73"/>
    <w:rsid w:val="00C46680"/>
    <w:rsid w:val="00C67FA0"/>
    <w:rsid w:val="00C87790"/>
    <w:rsid w:val="00CA16CC"/>
    <w:rsid w:val="00D34784"/>
    <w:rsid w:val="00D50C73"/>
    <w:rsid w:val="00D87D99"/>
    <w:rsid w:val="00D95384"/>
    <w:rsid w:val="00DA1C72"/>
    <w:rsid w:val="00DB5D48"/>
    <w:rsid w:val="00E119C8"/>
    <w:rsid w:val="00E23353"/>
    <w:rsid w:val="00E264AB"/>
    <w:rsid w:val="00E6471E"/>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83EB"/>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2367</Words>
  <Characters>13495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84</cp:revision>
  <cp:lastPrinted>2022-06-01T07:06:00Z</cp:lastPrinted>
  <dcterms:created xsi:type="dcterms:W3CDTF">2022-02-17T08:43:00Z</dcterms:created>
  <dcterms:modified xsi:type="dcterms:W3CDTF">2022-06-01T11:40:00Z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