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DC636F">
        <w:rPr>
          <w:rFonts w:asciiTheme="minorHAnsi" w:hAnsiTheme="minorHAnsi"/>
          <w:b/>
          <w:sz w:val="28"/>
          <w:szCs w:val="28"/>
        </w:rPr>
        <w:t xml:space="preserve"> 34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5636B1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0239E5">
        <w:t>PER LE ESIGENZE DELLA 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0239E5" w:rsidRPr="00A16EAC">
        <w:t xml:space="preserve">Ricerca Corrente </w:t>
      </w:r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A16EAC" w:rsidRPr="00A16EAC" w:rsidRDefault="0075529B" w:rsidP="00A16EAC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044DB9" w:rsidRPr="00044DB9">
        <w:t>Supporto sociale di mediazione multiculturale nell’ambito del servizio sanitario specialistico dedicato alla consulenza e assistenza per l’individuazione e diagnosi differenziale dei segni fisici indicatori di possibile violenza, previsto nel progetto</w:t>
      </w:r>
      <w:r w:rsidR="00044DB9">
        <w:t>.</w:t>
      </w:r>
    </w:p>
    <w:p w:rsidR="00CB0E4B" w:rsidRPr="00B9726F" w:rsidRDefault="00A16EAC" w:rsidP="00B9726F">
      <w:pPr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EF6C84" w:rsidRPr="00EF6C84" w:rsidRDefault="00AB466F" w:rsidP="00DC636F">
      <w:pPr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>Laurea Triennale</w:t>
      </w:r>
    </w:p>
    <w:p w:rsidR="0035286F" w:rsidRPr="005F6CCE" w:rsidRDefault="0035286F" w:rsidP="005636B1">
      <w:pPr>
        <w:widowControl w:val="0"/>
        <w:autoSpaceDE w:val="0"/>
        <w:autoSpaceDN w:val="0"/>
        <w:adjustRightInd w:val="0"/>
        <w:ind w:right="284" w:hanging="14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2A2F71" w:rsidRPr="002A2F71" w:rsidRDefault="00AB466F" w:rsidP="002A2F71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2A2F71" w:rsidRPr="002A2F71">
        <w:t>Laureati che siano in possesso di una documentata esperienza post laurea da almeno due anni in percorsi di assistenza sociale a fasce fragili della popolazione. Buona conoscenza almeno della lingua inglese</w:t>
      </w:r>
      <w:r w:rsidR="002A2F71">
        <w:t>.</w:t>
      </w:r>
    </w:p>
    <w:p w:rsidR="00FD71C0" w:rsidRPr="00EF6C84" w:rsidRDefault="00FD71C0" w:rsidP="002A2F71">
      <w:pPr>
        <w:pStyle w:val="Paragrafoelenco1"/>
        <w:ind w:left="0"/>
        <w:jc w:val="both"/>
        <w:rPr>
          <w:rFonts w:eastAsia="Times New Roman"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DC636F">
        <w:t>la durata di 7</w:t>
      </w:r>
      <w:r w:rsidR="003A1A85" w:rsidRPr="00B016EB">
        <w:t xml:space="preserve"> mesi</w:t>
      </w:r>
      <w:r w:rsidR="00391BCC">
        <w:t>.</w:t>
      </w:r>
      <w:bookmarkStart w:id="0" w:name="_GoBack"/>
      <w:bookmarkEnd w:id="0"/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5636B1">
      <w:pPr>
        <w:ind w:right="284"/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DC636F">
        <w:t>21</w:t>
      </w:r>
      <w:r w:rsidR="00EF6C84">
        <w:t>.000,00</w:t>
      </w:r>
      <w:r w:rsidR="00F45226" w:rsidRPr="00E17ED7">
        <w:t xml:space="preserve">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D009E1" w:rsidRPr="00601110" w:rsidRDefault="00D009E1" w:rsidP="005636B1">
      <w:pPr>
        <w:ind w:right="284"/>
        <w:jc w:val="both"/>
        <w:rPr>
          <w:sz w:val="18"/>
          <w:szCs w:val="18"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1E4E1D" w:rsidRDefault="001E4E1D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1E4E1D">
        <w:rPr>
          <w:rFonts w:ascii="Times New Roman" w:hAnsi="Times New Roman" w:cs="Times New Roman"/>
          <w:sz w:val="24"/>
          <w:szCs w:val="24"/>
        </w:rPr>
        <w:t>24/06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1E4E1D">
        <w:rPr>
          <w:rFonts w:ascii="Times New Roman" w:hAnsi="Times New Roman" w:cs="Times New Roman"/>
          <w:sz w:val="24"/>
          <w:szCs w:val="24"/>
        </w:rPr>
        <w:t>09/07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C4D33"/>
    <w:rsid w:val="00AC5194"/>
    <w:rsid w:val="00AC6F1F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E9C0A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F899-F50F-4FA4-A0D8-FD3B6CF3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964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19</cp:revision>
  <cp:lastPrinted>2022-05-27T08:27:00Z</cp:lastPrinted>
  <dcterms:created xsi:type="dcterms:W3CDTF">2022-05-26T13:45:00Z</dcterms:created>
  <dcterms:modified xsi:type="dcterms:W3CDTF">2022-06-24T08:29:00Z</dcterms:modified>
</cp:coreProperties>
</file>