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B91B2" w14:textId="795EC761" w:rsidR="4CD87651" w:rsidRDefault="4CD87651" w:rsidP="4CD87651">
      <w:pPr>
        <w:tabs>
          <w:tab w:val="left" w:pos="993"/>
        </w:tabs>
        <w:spacing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D876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ALLEGATO 1</w:t>
      </w:r>
    </w:p>
    <w:p w14:paraId="05143C2D" w14:textId="1DCBD18C" w:rsidR="4CD87651" w:rsidRDefault="4CD87651" w:rsidP="4CD87651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294D0F" w14:textId="757142B9" w:rsidR="4CD87651" w:rsidRPr="00362DEA" w:rsidRDefault="4CD87651" w:rsidP="4CD8765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D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OGGETTO</w:t>
      </w:r>
      <w:r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Fornitura di “</w:t>
      </w:r>
      <w:r w:rsidR="00362DEA" w:rsidRPr="00362DE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kit per esecuzione di biopsia prostatica fusion eco/RM guidata per via </w:t>
      </w:r>
      <w:proofErr w:type="spellStart"/>
      <w:r w:rsidR="00362DEA" w:rsidRPr="00362DEA">
        <w:rPr>
          <w:rFonts w:ascii="Times New Roman" w:eastAsia="Calibri" w:hAnsi="Times New Roman" w:cs="Times New Roman"/>
          <w:b/>
          <w:bCs/>
          <w:sz w:val="23"/>
          <w:szCs w:val="23"/>
        </w:rPr>
        <w:t>transrettale</w:t>
      </w:r>
      <w:proofErr w:type="spellEnd"/>
      <w:r w:rsidR="00362DEA" w:rsidRPr="00362DE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con fusione elastica con apparecchiatura dedicata in service/comodato d’uso gratuito</w:t>
      </w:r>
      <w:r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occorrente </w:t>
      </w:r>
      <w:r w:rsidR="001C0D68" w:rsidRPr="00362DEA">
        <w:rPr>
          <w:rFonts w:ascii="Times New Roman" w:eastAsia="Calibri" w:hAnsi="Times New Roman" w:cs="Times New Roman"/>
          <w:sz w:val="24"/>
          <w:szCs w:val="24"/>
        </w:rPr>
        <w:t xml:space="preserve">alla </w:t>
      </w:r>
      <w:r w:rsidR="00362DEA" w:rsidRPr="00362DEA">
        <w:rPr>
          <w:rFonts w:ascii="Times New Roman" w:eastAsia="Calibri" w:hAnsi="Times New Roman" w:cs="Times New Roman"/>
          <w:bCs/>
          <w:sz w:val="23"/>
          <w:szCs w:val="23"/>
        </w:rPr>
        <w:t xml:space="preserve">U.O.C. di Urologia </w:t>
      </w:r>
      <w:r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degli IFO per il periodo di 2</w:t>
      </w:r>
      <w:r w:rsidR="00362DEA"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mesi</w:t>
      </w:r>
    </w:p>
    <w:p w14:paraId="359D058B" w14:textId="2DF83087" w:rsidR="4CD87651" w:rsidRDefault="4CD87651" w:rsidP="4CD8765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D87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Fabbisogno:</w:t>
      </w:r>
    </w:p>
    <w:p w14:paraId="65FB74AC" w14:textId="690A54AF" w:rsidR="00362DEA" w:rsidRPr="00362DEA" w:rsidRDefault="00362DEA" w:rsidP="00362DEA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Kit biopsia fusion monouso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MD10142 /UI – 500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</w:t>
      </w:r>
    </w:p>
    <w:sectPr w:rsidR="00362DEA" w:rsidRPr="00362DEA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32DB0"/>
    <w:multiLevelType w:val="hybridMultilevel"/>
    <w:tmpl w:val="C73CC900"/>
    <w:lvl w:ilvl="0" w:tplc="C9682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F2882"/>
    <w:multiLevelType w:val="hybridMultilevel"/>
    <w:tmpl w:val="EDF08DB6"/>
    <w:lvl w:ilvl="0" w:tplc="2B12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1A63"/>
    <w:multiLevelType w:val="hybridMultilevel"/>
    <w:tmpl w:val="FA183234"/>
    <w:lvl w:ilvl="0" w:tplc="42BED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E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89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4D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08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A4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A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C9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0C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13E2"/>
    <w:rsid w:val="000621A3"/>
    <w:rsid w:val="0008096C"/>
    <w:rsid w:val="000A418B"/>
    <w:rsid w:val="001041EF"/>
    <w:rsid w:val="00117049"/>
    <w:rsid w:val="001C0D68"/>
    <w:rsid w:val="001D3C76"/>
    <w:rsid w:val="00235006"/>
    <w:rsid w:val="00362DEA"/>
    <w:rsid w:val="004626AD"/>
    <w:rsid w:val="0052205B"/>
    <w:rsid w:val="005A1889"/>
    <w:rsid w:val="005D565E"/>
    <w:rsid w:val="0066199A"/>
    <w:rsid w:val="006839DC"/>
    <w:rsid w:val="00736317"/>
    <w:rsid w:val="00776051"/>
    <w:rsid w:val="007F75A5"/>
    <w:rsid w:val="008B6B03"/>
    <w:rsid w:val="009B4423"/>
    <w:rsid w:val="00A73C2C"/>
    <w:rsid w:val="00AA3A43"/>
    <w:rsid w:val="00B05A7E"/>
    <w:rsid w:val="00B53AD4"/>
    <w:rsid w:val="00C35F1F"/>
    <w:rsid w:val="00E67625"/>
    <w:rsid w:val="00F6204F"/>
    <w:rsid w:val="40D87F56"/>
    <w:rsid w:val="467E9D89"/>
    <w:rsid w:val="4CD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0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GIOVANNI</dc:creator>
  <cp:keywords/>
  <dc:description/>
  <cp:lastModifiedBy>RICCI GIOVANNI</cp:lastModifiedBy>
  <cp:revision>28</cp:revision>
  <cp:lastPrinted>2021-02-04T10:11:00Z</cp:lastPrinted>
  <dcterms:created xsi:type="dcterms:W3CDTF">2021-01-12T09:23:00Z</dcterms:created>
  <dcterms:modified xsi:type="dcterms:W3CDTF">2022-07-04T13:04:00Z</dcterms:modified>
</cp:coreProperties>
</file>