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035DBD">
        <w:rPr>
          <w:b/>
          <w:sz w:val="28"/>
          <w:szCs w:val="28"/>
        </w:rPr>
        <w:t>4</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RELATIVE ALLE SPERIMENTAZIONI CLINICHE IN CORSO PRESSO LA </w:t>
      </w:r>
      <w:r w:rsidRPr="002F7236">
        <w:rPr>
          <w:color w:val="000000"/>
          <w:bdr w:val="none" w:sz="0" w:space="0" w:color="auto" w:frame="1"/>
        </w:rPr>
        <w:t xml:space="preserve">UOC </w:t>
      </w:r>
      <w:r>
        <w:rPr>
          <w:color w:val="000000"/>
          <w:bdr w:val="none" w:sz="0" w:space="0" w:color="auto" w:frame="1"/>
        </w:rPr>
        <w:t>ONCOLOGIA MEDICA 1</w:t>
      </w:r>
      <w:r w:rsidRPr="00132B7B">
        <w:t xml:space="preserve"> DELL’ISTITUTO REGINA ELENA (IRE</w:t>
      </w:r>
      <w:r w:rsidR="00132B7B" w:rsidRPr="00132B7B">
        <w:t>)</w:t>
      </w:r>
      <w:r>
        <w:t xml:space="preserve"> </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516C10" w:rsidRPr="00F75F3F" w:rsidRDefault="00CE0032" w:rsidP="0050437D">
      <w:pPr>
        <w:ind w:left="284" w:hanging="284"/>
        <w:jc w:val="both"/>
      </w:pPr>
      <w:r w:rsidRPr="00F75F3F">
        <w:t xml:space="preserve">- </w:t>
      </w:r>
      <w:r w:rsidR="008172A5" w:rsidRPr="00F75F3F">
        <w:t xml:space="preserve"> </w:t>
      </w:r>
      <w:r w:rsidRPr="00F75F3F">
        <w:t xml:space="preserve">Vista la disponibilità </w:t>
      </w:r>
      <w:r w:rsidR="00542D58" w:rsidRPr="00F75F3F">
        <w:t xml:space="preserve">del </w:t>
      </w:r>
      <w:r w:rsidR="007163A9" w:rsidRPr="00F75F3F">
        <w:t>fondo Proventi derivanti da Sperimentazioni Cliniche attiv</w:t>
      </w:r>
      <w:r w:rsidR="0050437D" w:rsidRPr="00F75F3F">
        <w:t>i</w:t>
      </w:r>
      <w:r w:rsidR="007163A9" w:rsidRPr="00F75F3F">
        <w:t xml:space="preserve"> presso l’Oncologia Medica 1;</w:t>
      </w:r>
    </w:p>
    <w:p w:rsidR="000772C3" w:rsidRPr="00F75F3F" w:rsidRDefault="000772C3" w:rsidP="00516C10">
      <w:pPr>
        <w:ind w:left="284" w:hanging="284"/>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457908" w:rsidRPr="00F75F3F" w:rsidRDefault="0075529B" w:rsidP="005510A9">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EE775B" w:rsidRPr="00F75F3F">
        <w:t>“</w:t>
      </w:r>
      <w:r w:rsidR="00F75F3F" w:rsidRPr="00F75F3F">
        <w:t>attività di ricerca relativa agli studi attivi presso l’Oncologia Medica 1 e coordinamento delle attività previste dai diversi timing dei protocolli</w:t>
      </w:r>
      <w:r w:rsidR="0050437D" w:rsidRPr="00F75F3F">
        <w:t>”</w:t>
      </w:r>
      <w:r w:rsidR="006F4B96" w:rsidRPr="00F75F3F">
        <w:t>.</w:t>
      </w:r>
    </w:p>
    <w:p w:rsidR="00EB61D2" w:rsidRPr="00F75F3F" w:rsidRDefault="00EB61D2" w:rsidP="005510A9">
      <w:pPr>
        <w:ind w:right="-1"/>
        <w:jc w:val="both"/>
        <w:rPr>
          <w:b/>
          <w:sz w:val="20"/>
          <w:szCs w:val="20"/>
        </w:rPr>
      </w:pPr>
    </w:p>
    <w:p w:rsidR="00FB7B65" w:rsidRPr="00F75F3F" w:rsidRDefault="00FB7B65" w:rsidP="00FB7B65">
      <w:pPr>
        <w:jc w:val="both"/>
        <w:rPr>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63A9" w:rsidRPr="00F75F3F">
        <w:rPr>
          <w:color w:val="000000"/>
          <w:bdr w:val="none" w:sz="0" w:space="0" w:color="auto" w:frame="1"/>
        </w:rPr>
        <w:t>Dr.</w:t>
      </w:r>
      <w:r w:rsidR="001248DC" w:rsidRPr="00F75F3F">
        <w:rPr>
          <w:color w:val="000000"/>
          <w:bdr w:val="none" w:sz="0" w:space="0" w:color="auto" w:frame="1"/>
        </w:rPr>
        <w:t xml:space="preserve"> </w:t>
      </w:r>
      <w:r w:rsidR="007163A9" w:rsidRPr="00F75F3F">
        <w:rPr>
          <w:color w:val="000000"/>
          <w:bdr w:val="none" w:sz="0" w:space="0" w:color="auto" w:frame="1"/>
        </w:rPr>
        <w:t xml:space="preserve">Massimo Zeuli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2F7236" w:rsidRPr="00F75F3F">
        <w:rPr>
          <w:color w:val="000000"/>
          <w:bdr w:val="none" w:sz="0" w:space="0" w:color="auto" w:frame="1"/>
        </w:rPr>
        <w:t xml:space="preserve">UOC </w:t>
      </w:r>
      <w:r w:rsidR="007163A9" w:rsidRPr="00F75F3F">
        <w:rPr>
          <w:color w:val="000000"/>
          <w:bdr w:val="none" w:sz="0" w:space="0" w:color="auto" w:frame="1"/>
        </w:rPr>
        <w:t>Oncologia Medica 1</w:t>
      </w:r>
    </w:p>
    <w:p w:rsidR="00FB7B65" w:rsidRPr="00F75F3F" w:rsidRDefault="00FB7B65" w:rsidP="007163A9">
      <w:pPr>
        <w:pStyle w:val="xxmsonormal"/>
        <w:shd w:val="clear" w:color="auto" w:fill="FFFFFF"/>
        <w:spacing w:before="0" w:beforeAutospacing="0" w:after="0" w:afterAutospacing="0"/>
      </w:pPr>
      <w:r w:rsidRPr="00F75F3F">
        <w:rPr>
          <w:b/>
          <w:color w:val="000000"/>
        </w:rPr>
        <w:t>Fondo:</w:t>
      </w:r>
      <w:r w:rsidRPr="00F75F3F">
        <w:rPr>
          <w:b/>
          <w:color w:val="FF0000"/>
        </w:rPr>
        <w:t xml:space="preserve"> </w:t>
      </w:r>
      <w:r w:rsidR="007163A9" w:rsidRPr="00F75F3F">
        <w:t>Proventi derivanti da Sperimentazioni Cliniche OM1</w:t>
      </w:r>
    </w:p>
    <w:p w:rsidR="00132B7B" w:rsidRPr="00F75F3F" w:rsidRDefault="00132B7B" w:rsidP="00C020AC">
      <w:pPr>
        <w:ind w:right="-1"/>
        <w:jc w:val="both"/>
        <w:rPr>
          <w:b/>
          <w:highlight w:val="yellow"/>
        </w:rPr>
      </w:pPr>
    </w:p>
    <w:p w:rsidR="007163A9" w:rsidRPr="00F75F3F" w:rsidRDefault="00AB466F" w:rsidP="0050437D">
      <w:pPr>
        <w:pStyle w:val="xxmsonormal"/>
        <w:shd w:val="clear" w:color="auto" w:fill="FFFFFF"/>
        <w:spacing w:before="0" w:beforeAutospacing="0" w:after="0" w:afterAutospacing="0"/>
      </w:pPr>
      <w:r w:rsidRPr="00F75F3F">
        <w:rPr>
          <w:b/>
        </w:rPr>
        <w:t>Titolo di studio o accademici</w:t>
      </w:r>
      <w:r w:rsidRPr="00F75F3F">
        <w:t>:</w:t>
      </w:r>
      <w:r w:rsidR="00EE775B" w:rsidRPr="00F75F3F">
        <w:t xml:space="preserve"> </w:t>
      </w:r>
      <w:r w:rsidR="0050437D" w:rsidRPr="00F75F3F">
        <w:t xml:space="preserve">Laurea in </w:t>
      </w:r>
      <w:r w:rsidR="00395AA2" w:rsidRPr="00F75F3F">
        <w:t xml:space="preserve">Medicina E Chirurgia – Specializzazione </w:t>
      </w:r>
      <w:r w:rsidR="0050437D" w:rsidRPr="00F75F3F">
        <w:t xml:space="preserve">in Oncologia </w:t>
      </w:r>
      <w:r w:rsidR="00395AA2" w:rsidRPr="00F75F3F">
        <w:t xml:space="preserve">– Iscrizione all’Ordine </w:t>
      </w:r>
    </w:p>
    <w:p w:rsidR="0050437D" w:rsidRPr="00F75F3F" w:rsidRDefault="0050437D" w:rsidP="0050437D">
      <w:pPr>
        <w:pStyle w:val="xxmsonormal"/>
        <w:shd w:val="clear" w:color="auto" w:fill="FFFFFF"/>
        <w:spacing w:before="0" w:beforeAutospacing="0" w:after="0" w:afterAutospacing="0"/>
      </w:pPr>
    </w:p>
    <w:p w:rsidR="0050437D" w:rsidRPr="00F75F3F" w:rsidRDefault="0050437D" w:rsidP="0050437D">
      <w:pPr>
        <w:pStyle w:val="xxmsonormal"/>
        <w:shd w:val="clear" w:color="auto" w:fill="FFFFFF"/>
        <w:spacing w:before="0" w:beforeAutospacing="0" w:after="0" w:afterAutospacing="0"/>
      </w:pPr>
      <w:r w:rsidRPr="00F75F3F">
        <w:t>Titolo preferenziale: voto di laurea 110/110 e lode</w:t>
      </w:r>
    </w:p>
    <w:p w:rsidR="0050437D" w:rsidRPr="00F75F3F" w:rsidRDefault="0050437D" w:rsidP="0050437D">
      <w:pPr>
        <w:pStyle w:val="xxmsonormal"/>
        <w:shd w:val="clear" w:color="auto" w:fill="FFFFFF"/>
        <w:spacing w:before="0" w:beforeAutospacing="0" w:after="0" w:afterAutospacing="0"/>
        <w:rPr>
          <w:b/>
        </w:rPr>
      </w:pPr>
    </w:p>
    <w:p w:rsidR="00F75F3F" w:rsidRPr="00F75F3F" w:rsidRDefault="00AB466F" w:rsidP="00F75F3F">
      <w:pPr>
        <w:pStyle w:val="Paragrafoelenco1"/>
        <w:spacing w:line="276" w:lineRule="auto"/>
        <w:ind w:left="0"/>
        <w:jc w:val="both"/>
        <w:rPr>
          <w:rFonts w:eastAsia="Times New Roman"/>
        </w:rPr>
      </w:pPr>
      <w:r w:rsidRPr="00F75F3F">
        <w:rPr>
          <w:b/>
        </w:rPr>
        <w:t>Competenze ed Esperienze:</w:t>
      </w:r>
      <w:r w:rsidR="005510A9" w:rsidRPr="00F75F3F">
        <w:t xml:space="preserve"> </w:t>
      </w:r>
      <w:r w:rsidR="00F75F3F" w:rsidRPr="00F75F3F">
        <w:t>Almeno un anno di esperienza nella gestione di pazienti oncologici arruolati in studi clinici presso un IRCCS oncologico</w:t>
      </w:r>
      <w:r w:rsidR="00F75F3F" w:rsidRPr="00F75F3F">
        <w:rPr>
          <w:rFonts w:eastAsia="Times New Roman"/>
        </w:rPr>
        <w:t>. Pubblicazioni scientifiche impattate nell’ambito dell’oncologia.</w:t>
      </w:r>
    </w:p>
    <w:p w:rsidR="00395AA2" w:rsidRDefault="00395AA2" w:rsidP="00F75F3F">
      <w:pPr>
        <w:pStyle w:val="Default"/>
        <w:spacing w:line="276" w:lineRule="auto"/>
        <w:jc w:val="both"/>
        <w:rPr>
          <w:shd w:val="clear" w:color="auto" w:fill="FFFFFF"/>
        </w:rPr>
      </w:pPr>
    </w:p>
    <w:p w:rsidR="00395AA2" w:rsidRPr="00395AA2" w:rsidRDefault="00395AA2" w:rsidP="00395AA2">
      <w:pPr>
        <w:spacing w:line="276" w:lineRule="auto"/>
        <w:ind w:right="-1"/>
        <w:jc w:val="both"/>
        <w:rPr>
          <w:color w:val="000000"/>
        </w:rPr>
      </w:pPr>
      <w:r w:rsidRPr="00395AA2">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L’attività oggetto della collaborazione avrà decorrenza </w:t>
      </w:r>
      <w:r w:rsidR="0003202D" w:rsidRPr="00307A19">
        <w:t>dal</w:t>
      </w:r>
      <w:r w:rsidRPr="00307A19">
        <w:t xml:space="preserve"> primo giorno utile immediatamente successivo alla data di adozione del provvedimento, da individuarsi in ogni caso nel 1° o nel 16° giorno di ciascun mese, e </w:t>
      </w:r>
      <w:r w:rsidR="0058482D">
        <w:t xml:space="preserve">per </w:t>
      </w:r>
      <w:r w:rsidR="00277FD8">
        <w:t xml:space="preserve">12 </w:t>
      </w:r>
      <w:r w:rsidR="00FD71C0" w:rsidRPr="00307A19">
        <w:t>mesi</w:t>
      </w:r>
      <w:r w:rsidR="00EB61D2" w:rsidRPr="00307A19">
        <w:t>.</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502DFD">
        <w:t>3</w:t>
      </w:r>
      <w:r w:rsidR="00395AA2">
        <w:t>6</w:t>
      </w:r>
      <w:r w:rsidR="00502DFD">
        <w:t>.00</w:t>
      </w:r>
      <w:r w:rsidR="00FB7B65" w:rsidRPr="00FB7B65">
        <w:t xml:space="preserve">,00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395AA2" w:rsidRPr="00EB3DD8" w:rsidRDefault="00395AA2" w:rsidP="00EB3DD8">
      <w:pPr>
        <w:spacing w:line="276" w:lineRule="auto"/>
        <w:jc w:val="both"/>
      </w:pPr>
    </w:p>
    <w:p w:rsidR="009D5637" w:rsidRDefault="009D5637">
      <w:pPr>
        <w:autoSpaceDE w:val="0"/>
        <w:jc w:val="both"/>
        <w:rPr>
          <w:b/>
        </w:rPr>
      </w:pPr>
    </w:p>
    <w:p w:rsidR="000C503D" w:rsidRPr="00307A19" w:rsidRDefault="00297338">
      <w:pPr>
        <w:autoSpaceDE w:val="0"/>
        <w:jc w:val="both"/>
        <w:rPr>
          <w:b/>
        </w:rPr>
      </w:pPr>
      <w:r w:rsidRPr="00307A19">
        <w:rPr>
          <w:b/>
        </w:rPr>
        <w:lastRenderedPageBreak/>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I candidati devono presentare domanda entro le ore 2</w:t>
      </w:r>
      <w:r w:rsidR="00682D9C">
        <w:t>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Pubblica dovranno essere allegati: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AE0297" w:rsidRDefault="00066B48" w:rsidP="00066B48">
      <w:pPr>
        <w:pStyle w:val="PreformattatoHTML"/>
        <w:tabs>
          <w:tab w:val="clear" w:pos="916"/>
          <w:tab w:val="left" w:pos="0"/>
        </w:tabs>
        <w:jc w:val="both"/>
        <w:rPr>
          <w:rFonts w:ascii="Times New Roman" w:hAnsi="Times New Roman" w:cs="Times New Roman"/>
          <w:sz w:val="24"/>
          <w:szCs w:val="24"/>
        </w:rPr>
      </w:pPr>
      <w:r w:rsidRPr="00AE0297">
        <w:rPr>
          <w:rFonts w:ascii="Times New Roman" w:hAnsi="Times New Roman" w:cs="Times New Roman"/>
          <w:sz w:val="24"/>
          <w:szCs w:val="24"/>
        </w:rPr>
        <w:t>Il presente avviso è pubblicato per 15 gg. sul sito degli IFO a far data dal</w:t>
      </w:r>
      <w:r w:rsidR="00C14557" w:rsidRPr="00AE0297">
        <w:rPr>
          <w:rFonts w:ascii="Times New Roman" w:hAnsi="Times New Roman" w:cs="Times New Roman"/>
          <w:sz w:val="24"/>
          <w:szCs w:val="24"/>
        </w:rPr>
        <w:t xml:space="preserve"> </w:t>
      </w:r>
      <w:r w:rsidR="00670F9D" w:rsidRPr="00AE0297">
        <w:rPr>
          <w:rFonts w:ascii="Times New Roman" w:hAnsi="Times New Roman" w:cs="Times New Roman"/>
          <w:sz w:val="24"/>
          <w:szCs w:val="24"/>
        </w:rPr>
        <w:t>2</w:t>
      </w:r>
      <w:r w:rsidR="00AE0297" w:rsidRPr="00AE0297">
        <w:rPr>
          <w:rFonts w:ascii="Times New Roman" w:hAnsi="Times New Roman" w:cs="Times New Roman"/>
          <w:sz w:val="24"/>
          <w:szCs w:val="24"/>
        </w:rPr>
        <w:t>3</w:t>
      </w:r>
      <w:r w:rsidR="00670F9D" w:rsidRPr="00AE0297">
        <w:rPr>
          <w:rFonts w:ascii="Times New Roman" w:hAnsi="Times New Roman" w:cs="Times New Roman"/>
          <w:sz w:val="24"/>
          <w:szCs w:val="24"/>
        </w:rPr>
        <w:t>/1</w:t>
      </w:r>
      <w:r w:rsidR="00AE0297" w:rsidRPr="00AE0297">
        <w:rPr>
          <w:rFonts w:ascii="Times New Roman" w:hAnsi="Times New Roman" w:cs="Times New Roman"/>
          <w:sz w:val="24"/>
          <w:szCs w:val="24"/>
        </w:rPr>
        <w:t>/</w:t>
      </w:r>
      <w:r w:rsidR="00670F9D" w:rsidRPr="00AE0297">
        <w:rPr>
          <w:rFonts w:ascii="Times New Roman" w:hAnsi="Times New Roman" w:cs="Times New Roman"/>
          <w:sz w:val="24"/>
          <w:szCs w:val="24"/>
        </w:rPr>
        <w:t>/202</w:t>
      </w:r>
      <w:r w:rsidR="00AE0297" w:rsidRPr="00AE0297">
        <w:rPr>
          <w:rFonts w:ascii="Times New Roman" w:hAnsi="Times New Roman" w:cs="Times New Roman"/>
          <w:sz w:val="24"/>
          <w:szCs w:val="24"/>
        </w:rPr>
        <w:t>3</w:t>
      </w:r>
    </w:p>
    <w:p w:rsidR="00066B48" w:rsidRPr="00452309" w:rsidRDefault="00066B48" w:rsidP="00066B48">
      <w:pPr>
        <w:jc w:val="both"/>
      </w:pPr>
      <w:r w:rsidRPr="00AE0297">
        <w:t>Le domande dovranno essere inviate entro il</w:t>
      </w:r>
      <w:r w:rsidR="00C14557" w:rsidRPr="00AE0297">
        <w:t xml:space="preserve"> </w:t>
      </w:r>
      <w:r w:rsidR="00670F9D" w:rsidRPr="00AE0297">
        <w:t>0</w:t>
      </w:r>
      <w:r w:rsidR="00AE0297" w:rsidRPr="00AE0297">
        <w:t>7</w:t>
      </w:r>
      <w:r w:rsidR="00670F9D" w:rsidRPr="00AE0297">
        <w:t>/</w:t>
      </w:r>
      <w:r w:rsidR="00AE0297" w:rsidRPr="00AE0297">
        <w:t>02</w:t>
      </w:r>
      <w:r w:rsidR="00670F9D" w:rsidRPr="00AE0297">
        <w:t>/202</w:t>
      </w:r>
      <w:r w:rsidR="00AE0297" w:rsidRPr="00AE0297">
        <w:t>3</w:t>
      </w:r>
    </w:p>
    <w:p w:rsidR="00066B48" w:rsidRPr="00307A19" w:rsidRDefault="00066B48" w:rsidP="00066B48">
      <w:pPr>
        <w:jc w:val="both"/>
        <w:rPr>
          <w:sz w:val="20"/>
          <w:szCs w:val="20"/>
        </w:rPr>
      </w:pP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sidR="001B20C9">
        <w:rPr>
          <w:rFonts w:ascii="Times New Roman" w:hAnsi="Times New Roman"/>
          <w:sz w:val="22"/>
          <w:szCs w:val="22"/>
          <w:shd w:val="clear" w:color="auto" w:fill="FFFFFF"/>
        </w:rPr>
        <w:t>it</w:t>
      </w:r>
      <w:bookmarkStart w:id="0" w:name="_GoBack"/>
      <w:bookmarkEnd w:id="0"/>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AE0297">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20C9"/>
    <w:rsid w:val="001B6DFB"/>
    <w:rsid w:val="001E496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7267"/>
    <w:rsid w:val="00406B24"/>
    <w:rsid w:val="00412933"/>
    <w:rsid w:val="00417F54"/>
    <w:rsid w:val="004217E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2D9C"/>
    <w:rsid w:val="00683AAD"/>
    <w:rsid w:val="006B0D08"/>
    <w:rsid w:val="006C14E2"/>
    <w:rsid w:val="006C19E9"/>
    <w:rsid w:val="006C3463"/>
    <w:rsid w:val="006D4A08"/>
    <w:rsid w:val="006D78F0"/>
    <w:rsid w:val="006F101B"/>
    <w:rsid w:val="006F4B96"/>
    <w:rsid w:val="006F584C"/>
    <w:rsid w:val="006F71E0"/>
    <w:rsid w:val="007001F1"/>
    <w:rsid w:val="007021D5"/>
    <w:rsid w:val="00706505"/>
    <w:rsid w:val="00706DF6"/>
    <w:rsid w:val="0071177B"/>
    <w:rsid w:val="00712169"/>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0297"/>
    <w:rsid w:val="00AE377C"/>
    <w:rsid w:val="00AE66FD"/>
    <w:rsid w:val="00B016EB"/>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D6A9C"/>
    <w:rsid w:val="00CE0032"/>
    <w:rsid w:val="00CE306E"/>
    <w:rsid w:val="00CE599D"/>
    <w:rsid w:val="00CF30B2"/>
    <w:rsid w:val="00D0011A"/>
    <w:rsid w:val="00D009E1"/>
    <w:rsid w:val="00D07053"/>
    <w:rsid w:val="00D079BA"/>
    <w:rsid w:val="00D14B1F"/>
    <w:rsid w:val="00D238D0"/>
    <w:rsid w:val="00D239CB"/>
    <w:rsid w:val="00D305E4"/>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6BBB926"/>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3</Pages>
  <Words>1100</Words>
  <Characters>6275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FONSI MARIA ASSUNTA</cp:lastModifiedBy>
  <cp:revision>104</cp:revision>
  <cp:lastPrinted>2022-10-20T09:44:00Z</cp:lastPrinted>
  <dcterms:created xsi:type="dcterms:W3CDTF">2018-03-07T15:01:00Z</dcterms:created>
  <dcterms:modified xsi:type="dcterms:W3CDTF">2023-01-23T07:48:00Z</dcterms:modified>
</cp:coreProperties>
</file>