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D58A" w14:textId="0772C98E" w:rsidR="00A73E7A" w:rsidRPr="00600809" w:rsidRDefault="00A73E7A" w:rsidP="009A3E65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378BD66">
        <w:rPr>
          <w:rFonts w:ascii="Times New Roman" w:eastAsia="Calibri" w:hAnsi="Times New Roman" w:cs="Times New Roman"/>
          <w:sz w:val="24"/>
          <w:szCs w:val="24"/>
        </w:rPr>
        <w:t>Fornitura di “</w:t>
      </w:r>
      <w:r w:rsidR="006340D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Ricariche per </w:t>
      </w:r>
      <w:proofErr w:type="spellStart"/>
      <w:r w:rsidR="006340D5">
        <w:rPr>
          <w:rFonts w:ascii="Times New Roman" w:eastAsia="Calibri" w:hAnsi="Times New Roman" w:cs="Times New Roman"/>
          <w:b/>
          <w:bCs/>
          <w:sz w:val="23"/>
          <w:szCs w:val="23"/>
        </w:rPr>
        <w:t>suturatrice</w:t>
      </w:r>
      <w:proofErr w:type="spellEnd"/>
      <w:r w:rsidR="006340D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vascolare meccanica </w:t>
      </w:r>
      <w:proofErr w:type="spellStart"/>
      <w:r w:rsidR="006340D5">
        <w:rPr>
          <w:rFonts w:ascii="Times New Roman" w:eastAsia="Calibri" w:hAnsi="Times New Roman" w:cs="Times New Roman"/>
          <w:b/>
          <w:bCs/>
          <w:sz w:val="23"/>
          <w:szCs w:val="23"/>
        </w:rPr>
        <w:t>Synovis</w:t>
      </w:r>
      <w:proofErr w:type="spellEnd"/>
      <w:r w:rsidR="006340D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(di proprietà degli IFO)</w:t>
      </w:r>
      <w:r w:rsidR="006340D5" w:rsidRPr="00362D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, occorrente alla </w:t>
      </w:r>
      <w:r w:rsidR="009A3E65" w:rsidRPr="00B177B5">
        <w:rPr>
          <w:rFonts w:ascii="Times New Roman" w:hAnsi="Times New Roman"/>
          <w:bCs/>
          <w:sz w:val="23"/>
          <w:szCs w:val="23"/>
        </w:rPr>
        <w:t xml:space="preserve">U.O.C. di </w:t>
      </w:r>
      <w:r w:rsidR="006340D5">
        <w:rPr>
          <w:rFonts w:ascii="Times New Roman" w:eastAsia="Calibri" w:hAnsi="Times New Roman" w:cs="Times New Roman"/>
          <w:bCs/>
          <w:sz w:val="23"/>
          <w:szCs w:val="23"/>
        </w:rPr>
        <w:t>Chirurgia Plastica IRE</w:t>
      </w:r>
      <w:bookmarkStart w:id="0" w:name="_GoBack"/>
      <w:bookmarkEnd w:id="0"/>
      <w:r w:rsidR="009A3E65" w:rsidRPr="00B177B5">
        <w:rPr>
          <w:rFonts w:ascii="Times New Roman" w:hAnsi="Times New Roman"/>
          <w:bCs/>
          <w:sz w:val="23"/>
          <w:szCs w:val="23"/>
        </w:rPr>
        <w:t xml:space="preserve"> </w:t>
      </w:r>
      <w:r w:rsidRPr="6378BD66">
        <w:rPr>
          <w:rFonts w:ascii="Times New Roman" w:eastAsia="Calibri" w:hAnsi="Times New Roman" w:cs="Times New Roman"/>
          <w:sz w:val="24"/>
          <w:szCs w:val="24"/>
        </w:rPr>
        <w:t>degli IFO per il periodo di 2</w:t>
      </w:r>
      <w:r w:rsidR="009A3E65">
        <w:rPr>
          <w:rFonts w:ascii="Times New Roman" w:eastAsia="Calibri" w:hAnsi="Times New Roman" w:cs="Times New Roman"/>
          <w:sz w:val="24"/>
          <w:szCs w:val="24"/>
        </w:rPr>
        <w:t>4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 mesi</w:t>
      </w:r>
    </w:p>
    <w:p w14:paraId="1F5A51A5" w14:textId="77777777"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672A6659" w14:textId="77777777"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14:paraId="5191A70F" w14:textId="21B1A885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Il sottoscritto________________________________________ nato il ____________________</w:t>
      </w:r>
    </w:p>
    <w:p w14:paraId="043993BC" w14:textId="6B7EF2E6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Codice Fiscale______________________________ in qualità di_________________________</w:t>
      </w:r>
    </w:p>
    <w:p w14:paraId="11185029" w14:textId="777425FD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della Ditta_____________________________ con sede in______________________________</w:t>
      </w:r>
    </w:p>
    <w:p w14:paraId="4067E3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60890E7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14:paraId="6A9BEF2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14:paraId="6ACA293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14:paraId="2CC197A5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5AD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583D2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505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8139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C074A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1686BE27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7DF35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6185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471DE2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37501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4EF2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1FC4167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6EF5A580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40D5"/>
    <w:rsid w:val="00635401"/>
    <w:rsid w:val="00662190"/>
    <w:rsid w:val="00753CEA"/>
    <w:rsid w:val="00787A64"/>
    <w:rsid w:val="00860EDB"/>
    <w:rsid w:val="009A3E65"/>
    <w:rsid w:val="009E5160"/>
    <w:rsid w:val="00A73E7A"/>
    <w:rsid w:val="00B413D9"/>
    <w:rsid w:val="00B447F5"/>
    <w:rsid w:val="00B835DE"/>
    <w:rsid w:val="00C64398"/>
    <w:rsid w:val="00D07141"/>
    <w:rsid w:val="00FB2829"/>
    <w:rsid w:val="0D5CBD71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18</cp:revision>
  <dcterms:created xsi:type="dcterms:W3CDTF">2018-02-07T10:47:00Z</dcterms:created>
  <dcterms:modified xsi:type="dcterms:W3CDTF">2022-11-28T13:36:00Z</dcterms:modified>
</cp:coreProperties>
</file>