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B37DE" w:rsidR="00FB37DE" w:rsidP="00FB37DE" w:rsidRDefault="00FB37DE" w14:paraId="5C55C872" wp14:textId="77777777">
      <w:pPr>
        <w:pStyle w:val="Default"/>
        <w:ind w:left="708" w:firstLine="708"/>
      </w:pPr>
      <w:r>
        <w:rPr>
          <w:b/>
          <w:bCs/>
          <w:sz w:val="23"/>
          <w:szCs w:val="23"/>
        </w:rPr>
        <w:t xml:space="preserve">   </w:t>
      </w:r>
      <w:bookmarkStart w:name="_GoBack" w:id="0"/>
      <w:bookmarkEnd w:id="0"/>
      <w:r>
        <w:rPr>
          <w:b/>
          <w:bCs/>
          <w:sz w:val="23"/>
          <w:szCs w:val="23"/>
        </w:rPr>
        <w:t>Fornitura di “PELLICOLE GAFCROMICHE</w:t>
      </w:r>
      <w:r w:rsidR="00A77EDE">
        <w:rPr>
          <w:b/>
          <w:bCs/>
          <w:sz w:val="23"/>
          <w:szCs w:val="23"/>
        </w:rPr>
        <w:t xml:space="preserve">” occorrente alla </w:t>
      </w:r>
    </w:p>
    <w:p xmlns:wp14="http://schemas.microsoft.com/office/word/2010/wordml" w:rsidR="00A77EDE" w:rsidP="00FB37DE" w:rsidRDefault="00FB37DE" w14:paraId="5CBB4B8F" wp14:textId="44465FEA">
      <w:pPr>
        <w:pStyle w:val="Default"/>
        <w:jc w:val="center"/>
        <w:rPr>
          <w:b w:val="1"/>
          <w:bCs w:val="1"/>
          <w:sz w:val="23"/>
          <w:szCs w:val="23"/>
        </w:rPr>
      </w:pPr>
      <w:r w:rsidR="1FC97564">
        <w:rPr/>
        <w:t xml:space="preserve"> </w:t>
      </w:r>
      <w:r w:rsidRPr="1FC97564" w:rsidR="1FC97564">
        <w:rPr>
          <w:b w:val="1"/>
          <w:bCs w:val="1"/>
          <w:sz w:val="23"/>
          <w:szCs w:val="23"/>
        </w:rPr>
        <w:t>UOSD di Laboratorio di Fisica Medica e Sistema Esperti degli IFO.</w:t>
      </w:r>
    </w:p>
    <w:p xmlns:wp14="http://schemas.microsoft.com/office/word/2010/wordml" w:rsidRPr="001F75F3" w:rsidR="004A7097" w:rsidP="004A7097" w:rsidRDefault="004A7097" w14:paraId="672A6659" wp14:textId="77777777">
      <w:pPr>
        <w:pStyle w:val="Default"/>
        <w:jc w:val="both"/>
        <w:rPr>
          <w:b/>
          <w:bCs/>
          <w:sz w:val="23"/>
          <w:szCs w:val="23"/>
        </w:rPr>
      </w:pPr>
    </w:p>
    <w:p xmlns:wp14="http://schemas.microsoft.com/office/word/2010/wordml" w:rsidR="00787A64" w:rsidP="004A7097" w:rsidRDefault="004A7097" w14:paraId="29D6B04F" wp14:textId="7777777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xmlns:wp14="http://schemas.microsoft.com/office/word/2010/wordml" w:rsidR="00840879" w:rsidP="00840879" w:rsidRDefault="00840879" w14:paraId="0A37501D" wp14:textId="77777777">
      <w:pPr>
        <w:pStyle w:val="Default"/>
        <w:jc w:val="center"/>
        <w:rPr>
          <w:bCs/>
        </w:rPr>
      </w:pPr>
    </w:p>
    <w:p xmlns:wp14="http://schemas.microsoft.com/office/word/2010/wordml" w:rsidRPr="003A0A1B" w:rsidR="00787A64" w:rsidP="00787A64" w:rsidRDefault="00787A64" w14:paraId="1F5A51A5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xmlns:wp14="http://schemas.microsoft.com/office/word/2010/wordml" w:rsidRPr="003A0A1B" w:rsidR="00787A64" w:rsidP="00787A64" w:rsidRDefault="00787A64" w14:paraId="5DAB6C7B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3A0A1B" w:rsidR="00787A64" w:rsidP="00787A64" w:rsidRDefault="00787A64" w14:paraId="5191A70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xmlns:wp14="http://schemas.microsoft.com/office/word/2010/wordml" w:rsidRPr="003A0A1B" w:rsidR="00787A64" w:rsidP="00787A64" w:rsidRDefault="00787A64" w14:paraId="043993B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xmlns:wp14="http://schemas.microsoft.com/office/word/2010/wordml" w:rsidRPr="003A0A1B" w:rsidR="00787A64" w:rsidP="00787A64" w:rsidRDefault="00787A64" w14:paraId="1118502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xmlns:wp14="http://schemas.microsoft.com/office/word/2010/wordml" w:rsidRPr="003A0A1B" w:rsidR="00787A64" w:rsidP="00787A64" w:rsidRDefault="00787A64" w14:paraId="4067E34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xmlns:wp14="http://schemas.microsoft.com/office/word/2010/wordml" w:rsidRPr="003A0A1B" w:rsidR="00787A64" w:rsidP="00787A64" w:rsidRDefault="00787A64" w14:paraId="60890E7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3A0A1B" w:rsidR="00787A64" w:rsidP="00787A64" w:rsidRDefault="00787A64" w14:paraId="6A9BEF2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xmlns:wp14="http://schemas.microsoft.com/office/word/2010/wordml" w:rsidRPr="003A0A1B" w:rsidR="00787A64" w:rsidP="00787A64" w:rsidRDefault="00787A64" w14:paraId="6ACA2938" wp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xmlns:wp14="http://schemas.microsoft.com/office/word/2010/wordml" w:rsidRPr="003A0A1B" w:rsidR="00787A64" w:rsidP="00787A64" w:rsidRDefault="00787A64" w14:paraId="2CC197A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6BA5AD2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23583D2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5375052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2468139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73C074A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xmlns:wp14="http://schemas.microsoft.com/office/word/2010/wordml" w:rsidRPr="003A0A1B" w:rsidR="00787A64" w:rsidP="00787A64" w:rsidRDefault="00787A64" w14:paraId="1686BE2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057DF35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1186185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5F471DE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xmlns:wp14="http://schemas.microsoft.com/office/word/2010/wordml" w:rsidRPr="003A0A1B" w:rsidR="00787A64" w:rsidP="00787A64" w:rsidRDefault="00787A64" w14:paraId="02EB37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A0A1B" w:rsidR="00787A64" w:rsidP="00787A64" w:rsidRDefault="00787A64" w14:paraId="3D6A4EF2" wp14:textId="77777777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xmlns:wp14="http://schemas.microsoft.com/office/word/2010/wordml" w:rsidR="00787A64" w:rsidP="00787A64" w:rsidRDefault="00787A64" w14:paraId="51FC4167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="00001D8F" w:rsidRDefault="00787A64" w14:paraId="6EF5A580" wp14:textId="7777777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4A7097"/>
    <w:rsid w:val="00635401"/>
    <w:rsid w:val="00662190"/>
    <w:rsid w:val="00753CEA"/>
    <w:rsid w:val="00787A64"/>
    <w:rsid w:val="00840879"/>
    <w:rsid w:val="008B773A"/>
    <w:rsid w:val="00A77EDE"/>
    <w:rsid w:val="00B447F5"/>
    <w:rsid w:val="00C64398"/>
    <w:rsid w:val="00FB2829"/>
    <w:rsid w:val="00FB37DE"/>
    <w:rsid w:val="1FC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B325"/>
  <w15:docId w15:val="{F3F74308-3946-4A12-9AFE-D05974C984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87A64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2805</dc:creator>
  <lastModifiedBy>FIUMARA ANITA</lastModifiedBy>
  <revision>5</revision>
  <dcterms:created xsi:type="dcterms:W3CDTF">2020-03-23T08:57:00.0000000Z</dcterms:created>
  <dcterms:modified xsi:type="dcterms:W3CDTF">2023-01-17T10:09:06.8951396Z</dcterms:modified>
</coreProperties>
</file>