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C62830">
        <w:t xml:space="preserve"> </w:t>
      </w:r>
      <w:r w:rsidR="00E058BD">
        <w:t>7</w:t>
      </w:r>
      <w:r w:rsidR="00C62830">
        <w:t>/2023</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9F1392" w:rsidRDefault="009F1392" w:rsidP="00496E7A">
      <w:pPr>
        <w:ind w:left="1440" w:right="3266" w:firstLine="720"/>
        <w:rPr>
          <w:b/>
          <w:sz w:val="24"/>
        </w:rPr>
      </w:pPr>
    </w:p>
    <w:p w:rsidR="006110D7" w:rsidRDefault="00496E7A" w:rsidP="006110D7">
      <w:pPr>
        <w:pBdr>
          <w:top w:val="nil"/>
          <w:left w:val="nil"/>
          <w:bottom w:val="nil"/>
          <w:right w:val="nil"/>
          <w:between w:val="nil"/>
        </w:pBdr>
        <w:spacing w:line="360" w:lineRule="auto"/>
        <w:ind w:right="1021" w:hanging="2"/>
        <w:jc w:val="both"/>
        <w:rPr>
          <w:sz w:val="24"/>
          <w:szCs w:val="24"/>
        </w:rPr>
      </w:pPr>
      <w:r w:rsidRPr="006110D7">
        <w:rPr>
          <w:sz w:val="24"/>
        </w:rPr>
        <w:t xml:space="preserve">Gli Istituti Fisioterapici </w:t>
      </w:r>
      <w:proofErr w:type="spellStart"/>
      <w:r w:rsidRPr="006110D7">
        <w:rPr>
          <w:sz w:val="24"/>
        </w:rPr>
        <w:t>Ospitalieri</w:t>
      </w:r>
      <w:proofErr w:type="spellEnd"/>
      <w:r w:rsidRPr="006110D7">
        <w:rPr>
          <w:sz w:val="24"/>
        </w:rPr>
        <w:t xml:space="preserve"> di Roma, nell’ambito e per il raggiungimento dei propri fini</w:t>
      </w:r>
      <w:r w:rsidRPr="006110D7">
        <w:rPr>
          <w:spacing w:val="1"/>
          <w:sz w:val="24"/>
        </w:rPr>
        <w:t xml:space="preserve"> </w:t>
      </w:r>
      <w:r w:rsidRPr="006110D7">
        <w:rPr>
          <w:sz w:val="24"/>
        </w:rPr>
        <w:t>istituzionali</w:t>
      </w:r>
      <w:r w:rsidRPr="006110D7">
        <w:rPr>
          <w:spacing w:val="29"/>
          <w:sz w:val="24"/>
        </w:rPr>
        <w:t xml:space="preserve"> </w:t>
      </w:r>
      <w:r w:rsidRPr="006110D7">
        <w:rPr>
          <w:sz w:val="24"/>
        </w:rPr>
        <w:t>di</w:t>
      </w:r>
      <w:r w:rsidRPr="006110D7">
        <w:rPr>
          <w:spacing w:val="29"/>
          <w:sz w:val="24"/>
        </w:rPr>
        <w:t xml:space="preserve"> </w:t>
      </w:r>
      <w:r w:rsidRPr="006110D7">
        <w:rPr>
          <w:sz w:val="24"/>
        </w:rPr>
        <w:t>ricerca,</w:t>
      </w:r>
      <w:r w:rsidRPr="006110D7">
        <w:rPr>
          <w:spacing w:val="30"/>
          <w:sz w:val="24"/>
        </w:rPr>
        <w:t xml:space="preserve"> </w:t>
      </w:r>
      <w:r w:rsidRPr="006110D7">
        <w:rPr>
          <w:sz w:val="24"/>
        </w:rPr>
        <w:t>in</w:t>
      </w:r>
      <w:r w:rsidRPr="006110D7">
        <w:rPr>
          <w:spacing w:val="29"/>
          <w:sz w:val="24"/>
        </w:rPr>
        <w:t xml:space="preserve"> </w:t>
      </w:r>
      <w:r w:rsidRPr="006110D7">
        <w:rPr>
          <w:sz w:val="24"/>
        </w:rPr>
        <w:t>ottemperanza</w:t>
      </w:r>
      <w:r w:rsidRPr="006110D7">
        <w:rPr>
          <w:spacing w:val="31"/>
          <w:sz w:val="24"/>
        </w:rPr>
        <w:t xml:space="preserve"> </w:t>
      </w:r>
      <w:r w:rsidRPr="006110D7">
        <w:rPr>
          <w:sz w:val="24"/>
        </w:rPr>
        <w:t>al</w:t>
      </w:r>
      <w:r w:rsidRPr="006110D7">
        <w:rPr>
          <w:spacing w:val="29"/>
          <w:sz w:val="24"/>
        </w:rPr>
        <w:t xml:space="preserve"> </w:t>
      </w:r>
      <w:r w:rsidRPr="006110D7">
        <w:rPr>
          <w:sz w:val="24"/>
        </w:rPr>
        <w:t>Regolamento</w:t>
      </w:r>
      <w:r w:rsidRPr="006110D7">
        <w:rPr>
          <w:spacing w:val="29"/>
          <w:sz w:val="24"/>
        </w:rPr>
        <w:t xml:space="preserve"> </w:t>
      </w:r>
      <w:r w:rsidRPr="006110D7">
        <w:rPr>
          <w:sz w:val="24"/>
        </w:rPr>
        <w:t>d’Istituto</w:t>
      </w:r>
      <w:r w:rsidRPr="006110D7">
        <w:rPr>
          <w:spacing w:val="30"/>
          <w:sz w:val="24"/>
        </w:rPr>
        <w:t xml:space="preserve"> </w:t>
      </w:r>
      <w:r w:rsidRPr="006110D7">
        <w:rPr>
          <w:sz w:val="24"/>
        </w:rPr>
        <w:t>approvato</w:t>
      </w:r>
      <w:r w:rsidRPr="006110D7">
        <w:rPr>
          <w:spacing w:val="29"/>
          <w:sz w:val="24"/>
        </w:rPr>
        <w:t xml:space="preserve"> </w:t>
      </w:r>
      <w:r w:rsidRPr="006110D7">
        <w:rPr>
          <w:sz w:val="24"/>
        </w:rPr>
        <w:t>con</w:t>
      </w:r>
      <w:r w:rsidRPr="006110D7">
        <w:rPr>
          <w:spacing w:val="30"/>
          <w:sz w:val="24"/>
        </w:rPr>
        <w:t xml:space="preserve"> </w:t>
      </w:r>
      <w:r w:rsidRPr="006110D7">
        <w:rPr>
          <w:sz w:val="24"/>
        </w:rPr>
        <w:t>deliberazione</w:t>
      </w:r>
      <w:r w:rsidRPr="006110D7">
        <w:rPr>
          <w:spacing w:val="28"/>
          <w:sz w:val="24"/>
        </w:rPr>
        <w:t xml:space="preserve"> </w:t>
      </w:r>
      <w:r w:rsidRPr="006110D7">
        <w:rPr>
          <w:sz w:val="24"/>
        </w:rPr>
        <w:t>n.</w:t>
      </w:r>
      <w:r w:rsidRPr="006110D7">
        <w:rPr>
          <w:spacing w:val="-58"/>
          <w:sz w:val="24"/>
        </w:rPr>
        <w:t xml:space="preserve"> </w:t>
      </w:r>
      <w:r w:rsidR="00EC1C05" w:rsidRPr="006110D7">
        <w:rPr>
          <w:sz w:val="24"/>
        </w:rPr>
        <w:t>411</w:t>
      </w:r>
      <w:r w:rsidRPr="006110D7">
        <w:rPr>
          <w:sz w:val="24"/>
        </w:rPr>
        <w:t xml:space="preserve"> del </w:t>
      </w:r>
      <w:r w:rsidR="00EC1C05" w:rsidRPr="006110D7">
        <w:rPr>
          <w:sz w:val="24"/>
        </w:rPr>
        <w:t>26.05.2022</w:t>
      </w:r>
      <w:r w:rsidR="005430C8">
        <w:rPr>
          <w:sz w:val="24"/>
        </w:rPr>
        <w:t xml:space="preserve"> ed integrato con deliberazione n. 987 del 29.12.2022</w:t>
      </w:r>
      <w:r w:rsidRPr="006110D7">
        <w:rPr>
          <w:sz w:val="24"/>
        </w:rPr>
        <w:t>, procede all’indizione di un bando pubblico per titoli ed esame colloquio, per il</w:t>
      </w:r>
      <w:r w:rsidRPr="006110D7">
        <w:rPr>
          <w:spacing w:val="1"/>
          <w:sz w:val="24"/>
        </w:rPr>
        <w:t xml:space="preserve"> </w:t>
      </w:r>
      <w:r w:rsidRPr="006110D7">
        <w:rPr>
          <w:sz w:val="24"/>
        </w:rPr>
        <w:t xml:space="preserve">conferimento di n. 1 borsa di studio, tipologia </w:t>
      </w:r>
      <w:r w:rsidR="00E058BD">
        <w:rPr>
          <w:b/>
          <w:sz w:val="24"/>
        </w:rPr>
        <w:t>A</w:t>
      </w:r>
      <w:r w:rsidRPr="006110D7">
        <w:rPr>
          <w:sz w:val="24"/>
        </w:rPr>
        <w:t xml:space="preserve">, </w:t>
      </w:r>
      <w:r w:rsidR="004A2963" w:rsidRPr="006110D7">
        <w:rPr>
          <w:sz w:val="24"/>
        </w:rPr>
        <w:t>nell’ambito del progetto dal titolo</w:t>
      </w:r>
      <w:r w:rsidR="004A2963" w:rsidRPr="006110D7">
        <w:rPr>
          <w:sz w:val="24"/>
          <w:szCs w:val="24"/>
        </w:rPr>
        <w:t>: “</w:t>
      </w:r>
      <w:r w:rsidR="00CA735A">
        <w:rPr>
          <w:rFonts w:asciiTheme="majorHAnsi" w:hAnsiTheme="majorHAnsi"/>
          <w:i/>
        </w:rPr>
        <w:t xml:space="preserve"> </w:t>
      </w:r>
      <w:r w:rsidR="00E058BD" w:rsidRPr="00E058BD">
        <w:rPr>
          <w:rFonts w:asciiTheme="majorHAnsi" w:hAnsiTheme="majorHAnsi"/>
          <w:i/>
        </w:rPr>
        <w:t xml:space="preserve">Data Entry nel </w:t>
      </w:r>
      <w:proofErr w:type="spellStart"/>
      <w:r w:rsidR="00E058BD" w:rsidRPr="00E058BD">
        <w:rPr>
          <w:rFonts w:asciiTheme="majorHAnsi" w:hAnsiTheme="majorHAnsi"/>
          <w:i/>
        </w:rPr>
        <w:t>Clinical</w:t>
      </w:r>
      <w:proofErr w:type="spellEnd"/>
      <w:r w:rsidR="00E058BD" w:rsidRPr="00E058BD">
        <w:rPr>
          <w:rFonts w:asciiTheme="majorHAnsi" w:hAnsiTheme="majorHAnsi"/>
          <w:i/>
        </w:rPr>
        <w:t xml:space="preserve"> Trial Center – studi clinici</w:t>
      </w:r>
      <w:r w:rsidR="004A2963">
        <w:rPr>
          <w:rFonts w:asciiTheme="majorHAnsi" w:hAnsiTheme="majorHAnsi"/>
          <w:i/>
        </w:rPr>
        <w:t xml:space="preserve">” </w:t>
      </w:r>
      <w:r w:rsidR="004A2963" w:rsidRPr="00EA6BDE">
        <w:rPr>
          <w:sz w:val="24"/>
          <w:szCs w:val="24"/>
        </w:rPr>
        <w:t xml:space="preserve"> </w:t>
      </w:r>
      <w:r w:rsidR="004347D0" w:rsidRPr="00EA6BDE">
        <w:rPr>
          <w:sz w:val="24"/>
          <w:szCs w:val="24"/>
        </w:rPr>
        <w:t xml:space="preserve">da svolgere presso </w:t>
      </w:r>
      <w:r w:rsidR="00D812DC">
        <w:rPr>
          <w:sz w:val="24"/>
          <w:szCs w:val="24"/>
        </w:rPr>
        <w:t xml:space="preserve">la </w:t>
      </w:r>
      <w:r w:rsidR="00D812DC" w:rsidRPr="00D812DC">
        <w:rPr>
          <w:sz w:val="24"/>
          <w:szCs w:val="24"/>
        </w:rPr>
        <w:t xml:space="preserve">UOSD </w:t>
      </w:r>
      <w:proofErr w:type="spellStart"/>
      <w:r w:rsidR="00D812DC" w:rsidRPr="00D812DC">
        <w:rPr>
          <w:sz w:val="24"/>
          <w:szCs w:val="24"/>
        </w:rPr>
        <w:t>Clinical</w:t>
      </w:r>
      <w:proofErr w:type="spellEnd"/>
      <w:r w:rsidR="00D812DC" w:rsidRPr="00D812DC">
        <w:rPr>
          <w:sz w:val="24"/>
          <w:szCs w:val="24"/>
        </w:rPr>
        <w:t xml:space="preserve"> Trial Center e Biostatistica e Bioinformatica</w:t>
      </w:r>
      <w:r w:rsidR="00D812DC">
        <w:rPr>
          <w:sz w:val="24"/>
          <w:szCs w:val="24"/>
        </w:rPr>
        <w:t xml:space="preserve"> </w:t>
      </w:r>
      <w:r w:rsidR="004A2963">
        <w:rPr>
          <w:sz w:val="24"/>
          <w:szCs w:val="24"/>
        </w:rPr>
        <w:t xml:space="preserve">sul fondo COD. IFO Sperimentazioni </w:t>
      </w:r>
      <w:r w:rsidR="00E451A9">
        <w:rPr>
          <w:sz w:val="24"/>
          <w:szCs w:val="24"/>
        </w:rPr>
        <w:t xml:space="preserve">cliniche </w:t>
      </w:r>
      <w:r w:rsidR="004A2963">
        <w:rPr>
          <w:sz w:val="24"/>
          <w:szCs w:val="24"/>
        </w:rPr>
        <w:t xml:space="preserve">CTC </w:t>
      </w:r>
      <w:r w:rsidR="006110D7" w:rsidRPr="006110D7">
        <w:rPr>
          <w:sz w:val="24"/>
          <w:szCs w:val="24"/>
        </w:rPr>
        <w:t xml:space="preserve">di cui è responsabile il </w:t>
      </w:r>
      <w:r w:rsidR="004A2963">
        <w:rPr>
          <w:sz w:val="24"/>
          <w:szCs w:val="24"/>
        </w:rPr>
        <w:t>Dott. Patrizio Giacomini.</w:t>
      </w:r>
    </w:p>
    <w:p w:rsidR="006110D7" w:rsidRDefault="006110D7" w:rsidP="006110D7">
      <w:pPr>
        <w:pBdr>
          <w:top w:val="nil"/>
          <w:left w:val="nil"/>
          <w:bottom w:val="nil"/>
          <w:right w:val="nil"/>
          <w:between w:val="nil"/>
        </w:pBdr>
        <w:spacing w:line="360" w:lineRule="auto"/>
        <w:ind w:right="1021" w:hanging="2"/>
        <w:jc w:val="both"/>
        <w:rPr>
          <w:sz w:val="24"/>
          <w:szCs w:val="24"/>
        </w:rPr>
      </w:pPr>
    </w:p>
    <w:p w:rsidR="0062604F" w:rsidRPr="002F6070" w:rsidRDefault="006110D7" w:rsidP="006110D7">
      <w:pPr>
        <w:pBdr>
          <w:top w:val="nil"/>
          <w:left w:val="nil"/>
          <w:bottom w:val="nil"/>
          <w:right w:val="nil"/>
          <w:between w:val="nil"/>
        </w:pBdr>
        <w:spacing w:line="360" w:lineRule="auto"/>
        <w:ind w:right="1021" w:hanging="2"/>
        <w:jc w:val="both"/>
        <w:rPr>
          <w:spacing w:val="1"/>
          <w:sz w:val="24"/>
          <w:szCs w:val="24"/>
        </w:rPr>
      </w:pPr>
      <w:r>
        <w:rPr>
          <w:sz w:val="24"/>
          <w:szCs w:val="24"/>
        </w:rPr>
        <w:t xml:space="preserve"> </w:t>
      </w:r>
      <w:r w:rsidR="00496E7A" w:rsidRPr="002F6070">
        <w:rPr>
          <w:sz w:val="24"/>
          <w:szCs w:val="24"/>
        </w:rPr>
        <w:t>La durata dell’incarico, le attività da svolgere ed il compenso previsto, sono di seguito specificati.</w:t>
      </w:r>
      <w:r w:rsidR="00496E7A" w:rsidRPr="002F6070">
        <w:rPr>
          <w:spacing w:val="1"/>
          <w:sz w:val="24"/>
          <w:szCs w:val="24"/>
        </w:rPr>
        <w:t xml:space="preserve"> </w:t>
      </w:r>
    </w:p>
    <w:p w:rsidR="009D4129" w:rsidRPr="00AD2436" w:rsidRDefault="009D4129" w:rsidP="00D50C73">
      <w:pPr>
        <w:pStyle w:val="Corpotesto"/>
        <w:spacing w:before="1" w:line="360" w:lineRule="auto"/>
        <w:ind w:right="879"/>
        <w:rPr>
          <w:b/>
          <w:highlight w:val="yellow"/>
        </w:rPr>
      </w:pPr>
    </w:p>
    <w:p w:rsidR="002A0626" w:rsidRPr="00FF2808" w:rsidRDefault="00496E7A" w:rsidP="009E3F86">
      <w:pPr>
        <w:pStyle w:val="Corpotesto"/>
        <w:spacing w:before="1" w:line="360" w:lineRule="auto"/>
        <w:ind w:left="0" w:right="1021"/>
      </w:pPr>
      <w:r w:rsidRPr="00FF2808">
        <w:rPr>
          <w:b/>
        </w:rPr>
        <w:t>Durata:</w:t>
      </w:r>
      <w:r w:rsidRPr="00FF2808">
        <w:rPr>
          <w:b/>
          <w:spacing w:val="1"/>
        </w:rPr>
        <w:t xml:space="preserve"> </w:t>
      </w:r>
      <w:r w:rsidR="00F9234E" w:rsidRPr="00FF2808">
        <w:rPr>
          <w:spacing w:val="1"/>
        </w:rPr>
        <w:t xml:space="preserve">12 mesi, </w:t>
      </w:r>
      <w:r w:rsidRPr="00FF2808">
        <w:t>a</w:t>
      </w:r>
      <w:r w:rsidRPr="00FF2808">
        <w:rPr>
          <w:spacing w:val="1"/>
        </w:rPr>
        <w:t xml:space="preserve"> </w:t>
      </w:r>
      <w:r w:rsidRPr="00FF2808">
        <w:t>decorrere</w:t>
      </w:r>
      <w:r w:rsidRPr="00FF2808">
        <w:rPr>
          <w:spacing w:val="1"/>
        </w:rPr>
        <w:t xml:space="preserve"> </w:t>
      </w:r>
      <w:r w:rsidRPr="00FF2808">
        <w:t>dal</w:t>
      </w:r>
      <w:r w:rsidRPr="00FF2808">
        <w:rPr>
          <w:spacing w:val="3"/>
        </w:rPr>
        <w:t xml:space="preserve"> </w:t>
      </w:r>
      <w:r w:rsidRPr="00FF2808">
        <w:t>primo</w:t>
      </w:r>
      <w:r w:rsidRPr="00FF2808">
        <w:rPr>
          <w:spacing w:val="2"/>
        </w:rPr>
        <w:t xml:space="preserve"> </w:t>
      </w:r>
      <w:r w:rsidRPr="00FF2808">
        <w:t>giorno</w:t>
      </w:r>
      <w:r w:rsidRPr="00FF2808">
        <w:rPr>
          <w:spacing w:val="2"/>
        </w:rPr>
        <w:t xml:space="preserve"> </w:t>
      </w:r>
      <w:r w:rsidRPr="00FF2808">
        <w:t>utile</w:t>
      </w:r>
      <w:r w:rsidRPr="00FF2808">
        <w:rPr>
          <w:spacing w:val="1"/>
        </w:rPr>
        <w:t xml:space="preserve"> </w:t>
      </w:r>
      <w:r w:rsidRPr="00FF2808">
        <w:t>immediatamente</w:t>
      </w:r>
      <w:r w:rsidRPr="00FF2808">
        <w:rPr>
          <w:spacing w:val="1"/>
        </w:rPr>
        <w:t xml:space="preserve"> </w:t>
      </w:r>
      <w:r w:rsidRPr="00FF2808">
        <w:t>successivo</w:t>
      </w:r>
      <w:r w:rsidRPr="00FF2808">
        <w:rPr>
          <w:spacing w:val="2"/>
        </w:rPr>
        <w:t xml:space="preserve"> </w:t>
      </w:r>
      <w:r w:rsidRPr="00FF2808">
        <w:t>alla</w:t>
      </w:r>
      <w:r w:rsidRPr="00FF2808">
        <w:rPr>
          <w:spacing w:val="1"/>
        </w:rPr>
        <w:t xml:space="preserve"> </w:t>
      </w:r>
      <w:r w:rsidRPr="00FF2808">
        <w:t>data</w:t>
      </w:r>
      <w:r w:rsidRPr="00FF2808">
        <w:rPr>
          <w:spacing w:val="1"/>
        </w:rPr>
        <w:t xml:space="preserve"> </w:t>
      </w:r>
      <w:r w:rsidRPr="00FF2808">
        <w:t>di</w:t>
      </w:r>
      <w:r w:rsidRPr="00FF2808">
        <w:rPr>
          <w:spacing w:val="2"/>
        </w:rPr>
        <w:t xml:space="preserve"> </w:t>
      </w:r>
      <w:r w:rsidRPr="00FF2808">
        <w:t>adozione</w:t>
      </w:r>
      <w:r w:rsidRPr="00FF2808">
        <w:rPr>
          <w:spacing w:val="-57"/>
        </w:rPr>
        <w:t xml:space="preserve"> </w:t>
      </w:r>
      <w:r w:rsidRPr="00FF2808">
        <w:t>del</w:t>
      </w:r>
      <w:r w:rsidRPr="00FF2808">
        <w:rPr>
          <w:spacing w:val="-2"/>
        </w:rPr>
        <w:t xml:space="preserve"> </w:t>
      </w:r>
      <w:r w:rsidRPr="00FF2808">
        <w:t>provvedimento</w:t>
      </w:r>
      <w:r w:rsidRPr="00FF2808">
        <w:rPr>
          <w:spacing w:val="-1"/>
        </w:rPr>
        <w:t xml:space="preserve"> </w:t>
      </w:r>
      <w:r w:rsidRPr="00FF2808">
        <w:t>di</w:t>
      </w:r>
      <w:r w:rsidRPr="00FF2808">
        <w:rPr>
          <w:spacing w:val="-1"/>
        </w:rPr>
        <w:t xml:space="preserve"> </w:t>
      </w:r>
      <w:r w:rsidRPr="00FF2808">
        <w:t>nomina</w:t>
      </w:r>
      <w:r w:rsidRPr="00FF2808">
        <w:rPr>
          <w:spacing w:val="-2"/>
        </w:rPr>
        <w:t xml:space="preserve"> </w:t>
      </w:r>
      <w:r w:rsidRPr="00FF2808">
        <w:t>da</w:t>
      </w:r>
      <w:r w:rsidRPr="00FF2808">
        <w:rPr>
          <w:spacing w:val="-2"/>
        </w:rPr>
        <w:t xml:space="preserve"> </w:t>
      </w:r>
      <w:r w:rsidRPr="00FF2808">
        <w:t>individuarsi,</w:t>
      </w:r>
      <w:r w:rsidRPr="00FF2808">
        <w:rPr>
          <w:spacing w:val="-1"/>
        </w:rPr>
        <w:t xml:space="preserve"> </w:t>
      </w:r>
      <w:r w:rsidRPr="00FF2808">
        <w:t>in</w:t>
      </w:r>
      <w:r w:rsidRPr="00FF2808">
        <w:rPr>
          <w:spacing w:val="-1"/>
        </w:rPr>
        <w:t xml:space="preserve"> </w:t>
      </w:r>
      <w:r w:rsidRPr="00FF2808">
        <w:t>ogni</w:t>
      </w:r>
      <w:r w:rsidRPr="00FF2808">
        <w:rPr>
          <w:spacing w:val="-1"/>
        </w:rPr>
        <w:t xml:space="preserve"> </w:t>
      </w:r>
      <w:r w:rsidRPr="00FF2808">
        <w:t>caso,</w:t>
      </w:r>
      <w:r w:rsidRPr="00FF2808">
        <w:rPr>
          <w:spacing w:val="-1"/>
        </w:rPr>
        <w:t xml:space="preserve"> </w:t>
      </w:r>
      <w:r w:rsidRPr="00FF2808">
        <w:t>nel</w:t>
      </w:r>
      <w:r w:rsidRPr="00FF2808">
        <w:rPr>
          <w:spacing w:val="-2"/>
        </w:rPr>
        <w:t xml:space="preserve"> </w:t>
      </w:r>
      <w:r w:rsidRPr="00FF2808">
        <w:t>1°</w:t>
      </w:r>
      <w:r w:rsidRPr="00FF2808">
        <w:rPr>
          <w:spacing w:val="-1"/>
        </w:rPr>
        <w:t xml:space="preserve"> </w:t>
      </w:r>
      <w:r w:rsidRPr="00FF2808">
        <w:t>o</w:t>
      </w:r>
      <w:r w:rsidRPr="00FF2808">
        <w:rPr>
          <w:spacing w:val="-1"/>
        </w:rPr>
        <w:t xml:space="preserve"> </w:t>
      </w:r>
      <w:r w:rsidRPr="00FF2808">
        <w:t>nel</w:t>
      </w:r>
      <w:r w:rsidRPr="00FF2808">
        <w:rPr>
          <w:spacing w:val="-1"/>
        </w:rPr>
        <w:t xml:space="preserve"> </w:t>
      </w:r>
      <w:r w:rsidRPr="00FF2808">
        <w:t>16°</w:t>
      </w:r>
      <w:r w:rsidRPr="00FF2808">
        <w:rPr>
          <w:spacing w:val="-1"/>
        </w:rPr>
        <w:t xml:space="preserve"> </w:t>
      </w:r>
      <w:r w:rsidRPr="00FF2808">
        <w:t>giorno</w:t>
      </w:r>
      <w:r w:rsidRPr="00FF2808">
        <w:rPr>
          <w:spacing w:val="-1"/>
        </w:rPr>
        <w:t xml:space="preserve"> </w:t>
      </w:r>
      <w:r w:rsidRPr="00FF2808">
        <w:t>di</w:t>
      </w:r>
      <w:r w:rsidRPr="00FF2808">
        <w:rPr>
          <w:spacing w:val="-1"/>
        </w:rPr>
        <w:t xml:space="preserve"> </w:t>
      </w:r>
      <w:r w:rsidRPr="00FF2808">
        <w:t>ciascun</w:t>
      </w:r>
      <w:r w:rsidRPr="00FF2808">
        <w:rPr>
          <w:spacing w:val="-1"/>
        </w:rPr>
        <w:t xml:space="preserve"> </w:t>
      </w:r>
      <w:r w:rsidRPr="00FF2808">
        <w:t>mese</w:t>
      </w:r>
      <w:r w:rsidR="00F9234E" w:rsidRPr="00FF2808">
        <w:t>.</w:t>
      </w:r>
    </w:p>
    <w:p w:rsidR="005032BF" w:rsidRPr="006C0787" w:rsidRDefault="005032BF" w:rsidP="005032BF">
      <w:pPr>
        <w:rPr>
          <w:sz w:val="36"/>
          <w:szCs w:val="24"/>
        </w:rPr>
      </w:pPr>
    </w:p>
    <w:p w:rsidR="004347D0" w:rsidRPr="00E058BD" w:rsidRDefault="00496E7A" w:rsidP="00E058BD">
      <w:pPr>
        <w:spacing w:line="360" w:lineRule="auto"/>
        <w:ind w:left="-2" w:right="879"/>
        <w:jc w:val="both"/>
        <w:rPr>
          <w:sz w:val="24"/>
          <w:szCs w:val="24"/>
        </w:rPr>
      </w:pPr>
      <w:r w:rsidRPr="002F6070">
        <w:rPr>
          <w:b/>
          <w:sz w:val="24"/>
          <w:szCs w:val="24"/>
        </w:rPr>
        <w:t>Attività da svolgere</w:t>
      </w:r>
      <w:r w:rsidR="00D812DC">
        <w:rPr>
          <w:b/>
          <w:sz w:val="24"/>
          <w:szCs w:val="24"/>
        </w:rPr>
        <w:t xml:space="preserve">: </w:t>
      </w:r>
      <w:r w:rsidR="00E058BD" w:rsidRPr="00E058BD">
        <w:rPr>
          <w:sz w:val="24"/>
          <w:szCs w:val="24"/>
        </w:rPr>
        <w:t xml:space="preserve">raccolta e gestione dati scientifici, in conformità con la normativa vigente, estrapolati da studi clinici, inserimento dati in data base interni e degli sponsor, supporto a data manager e </w:t>
      </w:r>
      <w:proofErr w:type="spellStart"/>
      <w:r w:rsidR="00E058BD" w:rsidRPr="00E058BD">
        <w:rPr>
          <w:sz w:val="24"/>
          <w:szCs w:val="24"/>
        </w:rPr>
        <w:t>study</w:t>
      </w:r>
      <w:proofErr w:type="spellEnd"/>
      <w:r w:rsidR="00E058BD" w:rsidRPr="00E058BD">
        <w:rPr>
          <w:sz w:val="24"/>
          <w:szCs w:val="24"/>
        </w:rPr>
        <w:t xml:space="preserve"> </w:t>
      </w:r>
      <w:proofErr w:type="spellStart"/>
      <w:r w:rsidR="00E058BD" w:rsidRPr="00E058BD">
        <w:rPr>
          <w:sz w:val="24"/>
          <w:szCs w:val="24"/>
        </w:rPr>
        <w:t>coordinators</w:t>
      </w:r>
      <w:proofErr w:type="spellEnd"/>
      <w:r w:rsidR="00E058BD" w:rsidRPr="00E058BD">
        <w:rPr>
          <w:sz w:val="24"/>
          <w:szCs w:val="24"/>
        </w:rPr>
        <w:t xml:space="preserve"> per la gestione degli studi clinici</w:t>
      </w:r>
      <w:r w:rsidR="00E058BD">
        <w:rPr>
          <w:sz w:val="24"/>
          <w:szCs w:val="24"/>
        </w:rPr>
        <w:t>.</w:t>
      </w:r>
    </w:p>
    <w:p w:rsidR="00265399" w:rsidRPr="006C0787" w:rsidRDefault="00265399" w:rsidP="00D50C73">
      <w:pPr>
        <w:spacing w:line="360" w:lineRule="auto"/>
        <w:ind w:right="879"/>
        <w:jc w:val="both"/>
        <w:rPr>
          <w:spacing w:val="1"/>
          <w:sz w:val="24"/>
          <w:szCs w:val="24"/>
        </w:rPr>
      </w:pPr>
    </w:p>
    <w:p w:rsidR="002A0626" w:rsidRPr="006C0787" w:rsidRDefault="00E058BD" w:rsidP="00E82527">
      <w:pPr>
        <w:rPr>
          <w:sz w:val="24"/>
        </w:rPr>
      </w:pPr>
      <w:r>
        <w:rPr>
          <w:b/>
          <w:sz w:val="24"/>
        </w:rPr>
        <w:t xml:space="preserve">Compenso Lordo: </w:t>
      </w:r>
      <w:r w:rsidRPr="00E058BD">
        <w:rPr>
          <w:sz w:val="24"/>
        </w:rPr>
        <w:t>€ 18.000,00</w:t>
      </w:r>
    </w:p>
    <w:p w:rsidR="002A0626" w:rsidRPr="00D87D99" w:rsidRDefault="00496E7A" w:rsidP="00B06180">
      <w:pPr>
        <w:pStyle w:val="Titolo1"/>
        <w:spacing w:before="144"/>
        <w:ind w:left="0" w:right="907"/>
        <w:jc w:val="center"/>
      </w:pPr>
      <w:r w:rsidRPr="009E3F86">
        <w:t>Art.</w:t>
      </w:r>
      <w:r w:rsidRPr="009E3F86">
        <w:rPr>
          <w:spacing w:val="-2"/>
        </w:rPr>
        <w:t xml:space="preserve"> </w:t>
      </w:r>
      <w:r w:rsidRPr="009E3F86">
        <w:t>1</w:t>
      </w:r>
    </w:p>
    <w:p w:rsidR="004347D0" w:rsidRDefault="00496E7A" w:rsidP="004347D0">
      <w:pPr>
        <w:spacing w:line="360" w:lineRule="auto"/>
        <w:ind w:left="-851" w:firstLine="849"/>
        <w:rPr>
          <w:spacing w:val="1"/>
          <w:sz w:val="24"/>
          <w:szCs w:val="24"/>
        </w:rPr>
      </w:pPr>
      <w:r w:rsidRPr="00D87D99">
        <w:rPr>
          <w:b/>
          <w:sz w:val="24"/>
        </w:rPr>
        <w:t>Possono partecipare al concorso gli aspiranti che sono in possesso del seguente titolo di studio</w:t>
      </w:r>
      <w:r w:rsidRPr="00265399">
        <w:rPr>
          <w:spacing w:val="1"/>
          <w:sz w:val="24"/>
          <w:szCs w:val="24"/>
        </w:rPr>
        <w:t>:</w:t>
      </w:r>
      <w:r w:rsidR="00855860">
        <w:rPr>
          <w:spacing w:val="1"/>
          <w:sz w:val="24"/>
          <w:szCs w:val="24"/>
        </w:rPr>
        <w:t xml:space="preserve"> </w:t>
      </w:r>
    </w:p>
    <w:p w:rsidR="004347D0" w:rsidRDefault="00E058BD" w:rsidP="004347D0">
      <w:pPr>
        <w:spacing w:line="360" w:lineRule="auto"/>
        <w:ind w:left="-851" w:firstLine="849"/>
        <w:rPr>
          <w:sz w:val="24"/>
          <w:szCs w:val="24"/>
        </w:rPr>
      </w:pPr>
      <w:r w:rsidRPr="00E058BD">
        <w:rPr>
          <w:sz w:val="24"/>
          <w:szCs w:val="24"/>
        </w:rPr>
        <w:t>Diploma di Scuola Superiore di Secondo Grado/Laurea Triennale</w:t>
      </w:r>
      <w:r w:rsidR="00E451A9">
        <w:rPr>
          <w:sz w:val="24"/>
          <w:szCs w:val="24"/>
        </w:rPr>
        <w:t>.</w:t>
      </w:r>
    </w:p>
    <w:p w:rsidR="009F1392" w:rsidRPr="009F1392" w:rsidRDefault="009F1392" w:rsidP="009F1392">
      <w:pPr>
        <w:pBdr>
          <w:top w:val="nil"/>
          <w:left w:val="nil"/>
          <w:bottom w:val="nil"/>
          <w:right w:val="nil"/>
          <w:between w:val="nil"/>
        </w:pBdr>
        <w:ind w:hanging="2"/>
        <w:rPr>
          <w:color w:val="000000"/>
          <w:sz w:val="24"/>
          <w:szCs w:val="24"/>
          <w:highlight w:val="white"/>
        </w:rPr>
      </w:pPr>
    </w:p>
    <w:p w:rsidR="00E451A9" w:rsidRDefault="00496E7A" w:rsidP="002F6070">
      <w:pPr>
        <w:widowControl/>
        <w:pBdr>
          <w:top w:val="nil"/>
          <w:left w:val="nil"/>
          <w:bottom w:val="nil"/>
          <w:right w:val="nil"/>
          <w:between w:val="nil"/>
        </w:pBdr>
        <w:suppressAutoHyphens/>
        <w:autoSpaceDE/>
        <w:autoSpaceDN/>
        <w:spacing w:line="360" w:lineRule="auto"/>
        <w:ind w:leftChars="-1" w:right="1021" w:hangingChars="1" w:hanging="2"/>
        <w:jc w:val="both"/>
        <w:textDirection w:val="btLr"/>
        <w:textAlignment w:val="top"/>
        <w:outlineLvl w:val="0"/>
        <w:rPr>
          <w:sz w:val="24"/>
          <w:szCs w:val="24"/>
        </w:rPr>
      </w:pPr>
      <w:r w:rsidRPr="00855860">
        <w:rPr>
          <w:b/>
          <w:sz w:val="24"/>
          <w:szCs w:val="24"/>
        </w:rPr>
        <w:t>Nello</w:t>
      </w:r>
      <w:r w:rsidRPr="00855860">
        <w:rPr>
          <w:b/>
          <w:spacing w:val="1"/>
          <w:sz w:val="24"/>
          <w:szCs w:val="24"/>
        </w:rPr>
        <w:t xml:space="preserve"> </w:t>
      </w:r>
      <w:r w:rsidRPr="00855860">
        <w:rPr>
          <w:b/>
          <w:sz w:val="24"/>
          <w:szCs w:val="24"/>
        </w:rPr>
        <w:t>specifico,</w:t>
      </w:r>
      <w:r w:rsidRPr="00855860">
        <w:rPr>
          <w:b/>
          <w:spacing w:val="1"/>
          <w:sz w:val="24"/>
          <w:szCs w:val="24"/>
        </w:rPr>
        <w:t xml:space="preserve"> </w:t>
      </w:r>
      <w:r w:rsidRPr="00855860">
        <w:rPr>
          <w:b/>
          <w:sz w:val="24"/>
          <w:szCs w:val="24"/>
        </w:rPr>
        <w:t>i</w:t>
      </w:r>
      <w:r w:rsidRPr="00855860">
        <w:rPr>
          <w:b/>
          <w:spacing w:val="1"/>
          <w:sz w:val="24"/>
          <w:szCs w:val="24"/>
        </w:rPr>
        <w:t xml:space="preserve"> </w:t>
      </w:r>
      <w:r w:rsidRPr="00855860">
        <w:rPr>
          <w:b/>
          <w:sz w:val="24"/>
          <w:szCs w:val="24"/>
        </w:rPr>
        <w:t>candidati</w:t>
      </w:r>
      <w:r w:rsidRPr="00855860">
        <w:rPr>
          <w:b/>
          <w:spacing w:val="1"/>
          <w:sz w:val="24"/>
          <w:szCs w:val="24"/>
        </w:rPr>
        <w:t xml:space="preserve"> </w:t>
      </w:r>
      <w:r w:rsidRPr="00855860">
        <w:rPr>
          <w:b/>
          <w:sz w:val="24"/>
          <w:szCs w:val="24"/>
        </w:rPr>
        <w:t>devono</w:t>
      </w:r>
      <w:r w:rsidRPr="00855860">
        <w:rPr>
          <w:b/>
          <w:spacing w:val="1"/>
          <w:sz w:val="24"/>
          <w:szCs w:val="24"/>
        </w:rPr>
        <w:t xml:space="preserve"> </w:t>
      </w:r>
      <w:r w:rsidRPr="00855860">
        <w:rPr>
          <w:b/>
          <w:sz w:val="24"/>
          <w:szCs w:val="24"/>
        </w:rPr>
        <w:t>possedere</w:t>
      </w:r>
      <w:r w:rsidRPr="00855860">
        <w:rPr>
          <w:b/>
          <w:spacing w:val="1"/>
          <w:sz w:val="24"/>
          <w:szCs w:val="24"/>
        </w:rPr>
        <w:t xml:space="preserve"> </w:t>
      </w:r>
      <w:r w:rsidRPr="00855860">
        <w:rPr>
          <w:b/>
          <w:sz w:val="24"/>
          <w:szCs w:val="24"/>
        </w:rPr>
        <w:t>la</w:t>
      </w:r>
      <w:r w:rsidRPr="00855860">
        <w:rPr>
          <w:b/>
          <w:spacing w:val="1"/>
          <w:sz w:val="24"/>
          <w:szCs w:val="24"/>
        </w:rPr>
        <w:t xml:space="preserve"> </w:t>
      </w:r>
      <w:r w:rsidRPr="00855860">
        <w:rPr>
          <w:b/>
          <w:sz w:val="24"/>
          <w:szCs w:val="24"/>
        </w:rPr>
        <w:t>seguente</w:t>
      </w:r>
      <w:r w:rsidRPr="00855860">
        <w:rPr>
          <w:b/>
          <w:spacing w:val="1"/>
          <w:sz w:val="24"/>
          <w:szCs w:val="24"/>
        </w:rPr>
        <w:t xml:space="preserve"> </w:t>
      </w:r>
      <w:r w:rsidRPr="00855860">
        <w:rPr>
          <w:b/>
          <w:sz w:val="24"/>
          <w:szCs w:val="24"/>
        </w:rPr>
        <w:t>competenza</w:t>
      </w:r>
      <w:r w:rsidRPr="00855860">
        <w:rPr>
          <w:b/>
          <w:spacing w:val="1"/>
          <w:sz w:val="24"/>
          <w:szCs w:val="24"/>
        </w:rPr>
        <w:t xml:space="preserve"> </w:t>
      </w:r>
      <w:r w:rsidRPr="00855860">
        <w:rPr>
          <w:b/>
          <w:sz w:val="24"/>
          <w:szCs w:val="24"/>
        </w:rPr>
        <w:t>ed</w:t>
      </w:r>
      <w:r w:rsidRPr="00855860">
        <w:rPr>
          <w:b/>
          <w:spacing w:val="1"/>
          <w:sz w:val="24"/>
          <w:szCs w:val="24"/>
        </w:rPr>
        <w:t xml:space="preserve"> </w:t>
      </w:r>
      <w:r w:rsidRPr="00855860">
        <w:rPr>
          <w:b/>
          <w:sz w:val="24"/>
          <w:szCs w:val="24"/>
        </w:rPr>
        <w:t>esperienza:</w:t>
      </w:r>
      <w:r w:rsidRPr="00855860">
        <w:rPr>
          <w:b/>
          <w:spacing w:val="1"/>
          <w:sz w:val="24"/>
          <w:szCs w:val="24"/>
        </w:rPr>
        <w:t xml:space="preserve"> </w:t>
      </w:r>
      <w:r w:rsidR="00E058BD" w:rsidRPr="00E058BD">
        <w:rPr>
          <w:sz w:val="24"/>
          <w:szCs w:val="24"/>
        </w:rPr>
        <w:t>Capacità di lavoro in team multidisciplinare. Ottime capacità organizzative. Ottima conoscenza dei principali programmi del pacchetto Office (in particolare elaborazione di fogli elettronici). Buona conoscenza della lingua inglese (parlata e scritta)</w:t>
      </w:r>
    </w:p>
    <w:p w:rsidR="004459DA" w:rsidRDefault="004459DA" w:rsidP="004459DA">
      <w:pPr>
        <w:rPr>
          <w:sz w:val="24"/>
          <w:szCs w:val="24"/>
        </w:rPr>
      </w:pPr>
    </w:p>
    <w:p w:rsidR="004459DA" w:rsidRPr="006C0787" w:rsidRDefault="004459DA" w:rsidP="004459DA">
      <w:pPr>
        <w:rPr>
          <w:sz w:val="24"/>
          <w:szCs w:val="24"/>
        </w:rPr>
      </w:pPr>
      <w:r w:rsidRPr="006C0787">
        <w:rPr>
          <w:sz w:val="24"/>
          <w:szCs w:val="24"/>
        </w:rPr>
        <w:t>I suddetti requisiti dovranno essere posseduti alla data di scadenza del bando di concorso.</w:t>
      </w:r>
    </w:p>
    <w:p w:rsidR="004347D0" w:rsidRDefault="004347D0" w:rsidP="00E451A9">
      <w:pPr>
        <w:widowControl/>
        <w:pBdr>
          <w:top w:val="nil"/>
          <w:left w:val="nil"/>
          <w:bottom w:val="nil"/>
          <w:right w:val="nil"/>
          <w:between w:val="nil"/>
        </w:pBdr>
        <w:suppressAutoHyphens/>
        <w:autoSpaceDE/>
        <w:autoSpaceDN/>
        <w:spacing w:line="360" w:lineRule="auto"/>
        <w:ind w:right="1021"/>
        <w:jc w:val="both"/>
        <w:textDirection w:val="btLr"/>
        <w:textAlignment w:val="top"/>
        <w:outlineLvl w:val="0"/>
        <w:rPr>
          <w:sz w:val="24"/>
          <w:szCs w:val="24"/>
        </w:rPr>
      </w:pPr>
    </w:p>
    <w:p w:rsidR="00E82527" w:rsidRDefault="00E82527" w:rsidP="00E82527">
      <w:pPr>
        <w:spacing w:line="360" w:lineRule="auto"/>
        <w:ind w:right="906"/>
        <w:rPr>
          <w:b/>
          <w:spacing w:val="1"/>
        </w:rPr>
      </w:pPr>
      <w:r w:rsidRPr="00E4359A">
        <w:rPr>
          <w:spacing w:val="1"/>
          <w:sz w:val="24"/>
        </w:rPr>
        <w:t xml:space="preserve">Per le professioni sanitarie il candidato alla selezione, nella presentazione del proprio curriculum vitae, deve documentare o autocertificare l’iscrizione all’Ordine professionale e il proprio stato di regolarità in relazione agli obblighi formativi ECM anche al fine della copertura assicurativa cosi come previsto dall’art. 38 bis DL n. 152 del 6.11.2021, convertito in legge n. 233 del 29.12.2021 e </w:t>
      </w:r>
      <w:r w:rsidRPr="00E4359A">
        <w:rPr>
          <w:spacing w:val="1"/>
          <w:sz w:val="24"/>
        </w:rPr>
        <w:lastRenderedPageBreak/>
        <w:t>dall' art. 7 comma 3, art. 10 della legge n° 24 dell’8 marzo 2017</w:t>
      </w:r>
      <w:r>
        <w:rPr>
          <w:spacing w:val="1"/>
          <w:sz w:val="24"/>
        </w:rPr>
        <w:t>.</w:t>
      </w:r>
    </w:p>
    <w:p w:rsidR="002A0626" w:rsidRPr="002F6070" w:rsidRDefault="00496E7A" w:rsidP="00E82527">
      <w:pPr>
        <w:widowControl/>
        <w:pBdr>
          <w:top w:val="nil"/>
          <w:left w:val="nil"/>
          <w:bottom w:val="nil"/>
          <w:right w:val="nil"/>
          <w:between w:val="nil"/>
        </w:pBdr>
        <w:suppressAutoHyphens/>
        <w:autoSpaceDE/>
        <w:autoSpaceDN/>
        <w:spacing w:line="360" w:lineRule="auto"/>
        <w:ind w:right="879"/>
        <w:jc w:val="center"/>
        <w:textDirection w:val="btLr"/>
        <w:textAlignment w:val="top"/>
        <w:outlineLvl w:val="0"/>
        <w:rPr>
          <w:b/>
          <w:bCs/>
          <w:spacing w:val="1"/>
          <w:sz w:val="24"/>
          <w:szCs w:val="24"/>
        </w:rPr>
      </w:pPr>
      <w:r w:rsidRPr="002F6070">
        <w:rPr>
          <w:b/>
          <w:spacing w:val="1"/>
          <w:sz w:val="24"/>
          <w:szCs w:val="24"/>
        </w:rPr>
        <w:t>Art. 2</w:t>
      </w:r>
    </w:p>
    <w:p w:rsidR="006E7169" w:rsidRPr="00BD480E" w:rsidRDefault="00496E7A" w:rsidP="00BD480E">
      <w:pPr>
        <w:pBdr>
          <w:top w:val="nil"/>
          <w:left w:val="nil"/>
          <w:bottom w:val="nil"/>
          <w:right w:val="nil"/>
          <w:between w:val="nil"/>
        </w:pBdr>
        <w:spacing w:line="360" w:lineRule="auto"/>
        <w:ind w:right="1021" w:hanging="2"/>
        <w:jc w:val="both"/>
        <w:rPr>
          <w:sz w:val="24"/>
          <w:szCs w:val="24"/>
        </w:rPr>
      </w:pPr>
      <w:r w:rsidRPr="00265399">
        <w:rPr>
          <w:spacing w:val="1"/>
          <w:sz w:val="24"/>
        </w:rPr>
        <w:t xml:space="preserve">Il vincitore della borsa di studio </w:t>
      </w:r>
      <w:r w:rsidR="00F9234E" w:rsidRPr="00265399">
        <w:rPr>
          <w:spacing w:val="1"/>
          <w:sz w:val="24"/>
        </w:rPr>
        <w:t xml:space="preserve">è tenuto a frequentare </w:t>
      </w:r>
      <w:r w:rsidR="00BD480E">
        <w:rPr>
          <w:spacing w:val="1"/>
          <w:sz w:val="24"/>
        </w:rPr>
        <w:t xml:space="preserve">la </w:t>
      </w:r>
      <w:r w:rsidR="00E451A9" w:rsidRPr="00D812DC">
        <w:rPr>
          <w:sz w:val="24"/>
          <w:szCs w:val="24"/>
        </w:rPr>
        <w:t xml:space="preserve">UOSD </w:t>
      </w:r>
      <w:proofErr w:type="spellStart"/>
      <w:r w:rsidR="00E451A9" w:rsidRPr="00D812DC">
        <w:rPr>
          <w:sz w:val="24"/>
          <w:szCs w:val="24"/>
        </w:rPr>
        <w:t>Clinical</w:t>
      </w:r>
      <w:proofErr w:type="spellEnd"/>
      <w:r w:rsidR="00E451A9" w:rsidRPr="00D812DC">
        <w:rPr>
          <w:sz w:val="24"/>
          <w:szCs w:val="24"/>
        </w:rPr>
        <w:t xml:space="preserve"> Trial Center e Biostatistica e Bioinformatica</w:t>
      </w:r>
      <w:r w:rsidR="00E451A9">
        <w:rPr>
          <w:sz w:val="24"/>
          <w:szCs w:val="24"/>
        </w:rPr>
        <w:t xml:space="preserve"> dell’Istituto Regina Elena </w:t>
      </w:r>
      <w:r w:rsidR="00BD480E">
        <w:rPr>
          <w:spacing w:val="1"/>
          <w:sz w:val="24"/>
        </w:rPr>
        <w:t>so</w:t>
      </w:r>
      <w:r w:rsidR="004542E1">
        <w:rPr>
          <w:spacing w:val="1"/>
          <w:sz w:val="24"/>
        </w:rPr>
        <w:t xml:space="preserve">tto la supervisione del </w:t>
      </w:r>
      <w:r w:rsidR="00E451A9">
        <w:rPr>
          <w:sz w:val="24"/>
          <w:szCs w:val="24"/>
        </w:rPr>
        <w:t>Dott. Patrizio Giacomini</w:t>
      </w:r>
      <w:r w:rsidR="00BD480E" w:rsidRPr="00265399">
        <w:rPr>
          <w:spacing w:val="1"/>
          <w:sz w:val="24"/>
        </w:rPr>
        <w:t xml:space="preserve"> </w:t>
      </w:r>
      <w:r w:rsidR="00EC1735" w:rsidRPr="00265399">
        <w:rPr>
          <w:spacing w:val="1"/>
          <w:sz w:val="24"/>
        </w:rPr>
        <w:t>per tutta la durata del godimento della borsa medesima</w:t>
      </w:r>
      <w:r w:rsidR="004542E1">
        <w:rPr>
          <w:spacing w:val="1"/>
          <w:sz w:val="24"/>
        </w:rPr>
        <w:t xml:space="preserve">. </w:t>
      </w:r>
    </w:p>
    <w:p w:rsidR="002F6070" w:rsidRDefault="002F6070" w:rsidP="00891880">
      <w:pPr>
        <w:pStyle w:val="Titolo1"/>
        <w:spacing w:before="6"/>
        <w:ind w:right="907"/>
        <w:jc w:val="center"/>
      </w:pPr>
      <w:r>
        <w:t>Art.</w:t>
      </w:r>
      <w:r>
        <w:rPr>
          <w:spacing w:val="-2"/>
        </w:rPr>
        <w:t xml:space="preserve"> </w:t>
      </w:r>
      <w:r>
        <w:t>3</w:t>
      </w:r>
    </w:p>
    <w:p w:rsidR="002F6070" w:rsidRDefault="002F6070" w:rsidP="002F6070">
      <w:pPr>
        <w:tabs>
          <w:tab w:val="left" w:pos="833"/>
          <w:tab w:val="left" w:pos="9639"/>
        </w:tabs>
        <w:spacing w:before="90" w:line="360" w:lineRule="auto"/>
        <w:ind w:left="142" w:right="1021"/>
        <w:jc w:val="both"/>
        <w:rPr>
          <w:spacing w:val="1"/>
          <w:sz w:val="24"/>
        </w:rPr>
      </w:pPr>
      <w:r w:rsidRPr="00B840C9">
        <w:rPr>
          <w:spacing w:val="1"/>
          <w:sz w:val="24"/>
        </w:rPr>
        <w:t>I candidati devono pr</w:t>
      </w:r>
      <w:r>
        <w:rPr>
          <w:spacing w:val="1"/>
          <w:sz w:val="24"/>
        </w:rPr>
        <w:t>esentare domanda entro le ore 24</w:t>
      </w:r>
      <w:r w:rsidRPr="00B840C9">
        <w:rPr>
          <w:spacing w:val="1"/>
          <w:sz w:val="24"/>
        </w:rPr>
        <w:t xml:space="preserve">.00 del quindicesimo giorno dalla data di pubblicazione del presente bando di concorso. La domanda di cui sopra deve essere spedita tramite: </w:t>
      </w:r>
    </w:p>
    <w:p w:rsidR="002F6070" w:rsidRPr="00B840C9" w:rsidRDefault="002F6070" w:rsidP="002F6070">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2F6070" w:rsidRPr="00E710E2" w:rsidRDefault="002F6070" w:rsidP="002F6070">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2F6070" w:rsidRPr="00E710E2" w:rsidRDefault="002F6070" w:rsidP="002F6070">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2F6070" w:rsidRPr="00E710E2" w:rsidRDefault="002F6070" w:rsidP="002F6070">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2F6070" w:rsidRPr="00E710E2" w:rsidRDefault="002F6070" w:rsidP="002F6070">
      <w:pPr>
        <w:pStyle w:val="Corpotesto"/>
        <w:spacing w:before="1"/>
        <w:rPr>
          <w:spacing w:val="1"/>
          <w:szCs w:val="22"/>
        </w:rPr>
      </w:pPr>
      <w:r w:rsidRPr="00E710E2">
        <w:rPr>
          <w:spacing w:val="1"/>
          <w:szCs w:val="22"/>
        </w:rPr>
        <w:t xml:space="preserve">Alla domanda di </w:t>
      </w:r>
      <w:r>
        <w:rPr>
          <w:spacing w:val="1"/>
          <w:szCs w:val="22"/>
        </w:rPr>
        <w:t xml:space="preserve">partecipazione occorre </w:t>
      </w:r>
      <w:r w:rsidRPr="0045420D">
        <w:rPr>
          <w:spacing w:val="1"/>
          <w:szCs w:val="22"/>
        </w:rPr>
        <w:t>allegare i seguenti</w:t>
      </w:r>
      <w:r w:rsidRPr="0045420D">
        <w:rPr>
          <w:spacing w:val="1"/>
        </w:rPr>
        <w:t xml:space="preserve"> documenti debitamente firmati</w:t>
      </w:r>
      <w:r w:rsidRPr="0045420D">
        <w:rPr>
          <w:spacing w:val="1"/>
          <w:szCs w:val="22"/>
        </w:rPr>
        <w:t>:</w:t>
      </w:r>
    </w:p>
    <w:p w:rsidR="002F6070" w:rsidRPr="00E710E2" w:rsidRDefault="002F6070" w:rsidP="002F6070">
      <w:pPr>
        <w:pStyle w:val="Paragrafoelenco"/>
        <w:numPr>
          <w:ilvl w:val="0"/>
          <w:numId w:val="2"/>
        </w:numPr>
        <w:tabs>
          <w:tab w:val="left" w:pos="461"/>
        </w:tabs>
        <w:spacing w:before="136" w:line="360" w:lineRule="auto"/>
        <w:ind w:right="903"/>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2F6070" w:rsidRPr="00E710E2" w:rsidRDefault="002F6070" w:rsidP="002F6070">
      <w:pPr>
        <w:pStyle w:val="Paragrafoelenco"/>
        <w:numPr>
          <w:ilvl w:val="0"/>
          <w:numId w:val="2"/>
        </w:numPr>
        <w:tabs>
          <w:tab w:val="left" w:pos="461"/>
        </w:tabs>
        <w:spacing w:before="2"/>
        <w:ind w:right="1021" w:hanging="361"/>
        <w:rPr>
          <w:spacing w:val="1"/>
          <w:sz w:val="24"/>
        </w:rPr>
      </w:pPr>
      <w:r w:rsidRPr="00E710E2">
        <w:rPr>
          <w:spacing w:val="1"/>
          <w:sz w:val="24"/>
        </w:rPr>
        <w:t>autocertificazione ai sensi di legge attestante il titolo di studio richiesto</w:t>
      </w:r>
      <w:r>
        <w:rPr>
          <w:spacing w:val="1"/>
          <w:sz w:val="24"/>
        </w:rPr>
        <w:t xml:space="preserve"> e la votazione conseguita</w:t>
      </w:r>
      <w:r w:rsidRPr="00E710E2">
        <w:rPr>
          <w:spacing w:val="1"/>
          <w:sz w:val="24"/>
        </w:rPr>
        <w:t>;</w:t>
      </w:r>
    </w:p>
    <w:p w:rsidR="002F6070" w:rsidRPr="00E710E2" w:rsidRDefault="002F6070" w:rsidP="002F6070">
      <w:pPr>
        <w:pStyle w:val="Paragrafoelenco"/>
        <w:numPr>
          <w:ilvl w:val="0"/>
          <w:numId w:val="2"/>
        </w:numPr>
        <w:tabs>
          <w:tab w:val="left" w:pos="461"/>
        </w:tabs>
        <w:spacing w:before="137" w:line="360" w:lineRule="auto"/>
        <w:ind w:right="1021"/>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2F6070" w:rsidRPr="00E710E2" w:rsidRDefault="002F6070" w:rsidP="002F6070">
      <w:pPr>
        <w:pStyle w:val="Paragrafoelenco"/>
        <w:numPr>
          <w:ilvl w:val="0"/>
          <w:numId w:val="2"/>
        </w:numPr>
        <w:tabs>
          <w:tab w:val="left" w:pos="461"/>
        </w:tabs>
        <w:spacing w:before="0"/>
        <w:ind w:hanging="361"/>
        <w:rPr>
          <w:spacing w:val="1"/>
          <w:sz w:val="24"/>
        </w:rPr>
      </w:pPr>
      <w:r w:rsidRPr="00E710E2">
        <w:rPr>
          <w:spacing w:val="1"/>
          <w:sz w:val="24"/>
        </w:rPr>
        <w:t>copia del documento d’identità;</w:t>
      </w:r>
    </w:p>
    <w:p w:rsidR="002F6070" w:rsidRPr="00E710E2" w:rsidRDefault="002F6070" w:rsidP="002F6070">
      <w:pPr>
        <w:pStyle w:val="Paragrafoelenco"/>
        <w:numPr>
          <w:ilvl w:val="0"/>
          <w:numId w:val="2"/>
        </w:numPr>
        <w:tabs>
          <w:tab w:val="left" w:pos="461"/>
        </w:tabs>
        <w:ind w:hanging="361"/>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2F6070" w:rsidRPr="00E710E2" w:rsidRDefault="002F6070" w:rsidP="002F6070">
      <w:pPr>
        <w:pStyle w:val="Paragrafoelenco"/>
        <w:numPr>
          <w:ilvl w:val="0"/>
          <w:numId w:val="2"/>
        </w:numPr>
        <w:tabs>
          <w:tab w:val="left" w:pos="461"/>
        </w:tabs>
        <w:spacing w:before="137"/>
        <w:ind w:hanging="361"/>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2F6070" w:rsidRPr="00E710E2" w:rsidRDefault="002F6070" w:rsidP="002F6070">
      <w:pPr>
        <w:pStyle w:val="Paragrafoelenco"/>
        <w:numPr>
          <w:ilvl w:val="0"/>
          <w:numId w:val="2"/>
        </w:numPr>
        <w:tabs>
          <w:tab w:val="left" w:pos="461"/>
        </w:tabs>
        <w:spacing w:line="360" w:lineRule="auto"/>
        <w:ind w:left="520" w:right="1899" w:hanging="420"/>
        <w:rPr>
          <w:spacing w:val="1"/>
          <w:sz w:val="24"/>
        </w:rPr>
      </w:pPr>
      <w:r w:rsidRPr="00E710E2">
        <w:rPr>
          <w:spacing w:val="1"/>
          <w:sz w:val="24"/>
        </w:rPr>
        <w:t>consenso al trattamento dei dati personali ai sensi Regolamento UE 2016/679 (GDPR) (Allegato 3).</w:t>
      </w:r>
    </w:p>
    <w:p w:rsidR="002F6070" w:rsidRPr="00246899" w:rsidRDefault="002F6070" w:rsidP="002F6070">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w:t>
      </w:r>
      <w:r w:rsidRPr="00E710E2">
        <w:rPr>
          <w:spacing w:val="1"/>
          <w:szCs w:val="22"/>
        </w:rPr>
        <w:lastRenderedPageBreak/>
        <w:t xml:space="preserve">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2F6070" w:rsidRPr="003B03D2" w:rsidRDefault="002F6070" w:rsidP="002F6070">
      <w:pPr>
        <w:pStyle w:val="Titolo1"/>
        <w:spacing w:before="6" w:line="360" w:lineRule="auto"/>
        <w:ind w:right="907"/>
        <w:jc w:val="center"/>
        <w:rPr>
          <w:bCs w:val="0"/>
          <w:spacing w:val="1"/>
          <w:szCs w:val="22"/>
        </w:rPr>
      </w:pPr>
      <w:r w:rsidRPr="003B03D2">
        <w:rPr>
          <w:bCs w:val="0"/>
          <w:spacing w:val="1"/>
          <w:szCs w:val="22"/>
        </w:rPr>
        <w:t xml:space="preserve">Art. 4 </w:t>
      </w:r>
    </w:p>
    <w:p w:rsidR="002F6070" w:rsidRDefault="002F6070" w:rsidP="002F6070">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5</w:t>
      </w:r>
    </w:p>
    <w:p w:rsidR="002F6070" w:rsidRPr="00E710E2" w:rsidRDefault="002F6070" w:rsidP="002F6070">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2F6070" w:rsidRPr="00E710E2" w:rsidRDefault="002F6070" w:rsidP="002F6070">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2F6070" w:rsidRPr="00E710E2" w:rsidRDefault="002F6070" w:rsidP="002F6070">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2F6070" w:rsidRPr="00E710E2" w:rsidRDefault="002F6070" w:rsidP="002F6070">
      <w:pPr>
        <w:pStyle w:val="Corpotesto"/>
        <w:spacing w:line="360" w:lineRule="auto"/>
        <w:ind w:right="903"/>
        <w:rPr>
          <w:spacing w:val="1"/>
          <w:szCs w:val="22"/>
        </w:rPr>
      </w:pPr>
      <w:r w:rsidRPr="00E710E2">
        <w:rPr>
          <w:spacing w:val="1"/>
          <w:szCs w:val="22"/>
        </w:rPr>
        <w:t>La valutazione dei titoli sarà effettuata prima della prova d’esame.</w:t>
      </w:r>
    </w:p>
    <w:p w:rsidR="002F6070" w:rsidRPr="00E710E2" w:rsidRDefault="002F6070" w:rsidP="002F6070">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8">
        <w:r w:rsidRPr="00E710E2">
          <w:rPr>
            <w:spacing w:val="1"/>
            <w:szCs w:val="22"/>
          </w:rPr>
          <w:t xml:space="preserve">www.ifo.it </w:t>
        </w:r>
      </w:hyperlink>
      <w:r w:rsidRPr="00E710E2">
        <w:rPr>
          <w:spacing w:val="1"/>
          <w:szCs w:val="22"/>
        </w:rPr>
        <w:t>nella sezione “Bandi di concorso e avvisi pubblici”.</w:t>
      </w:r>
    </w:p>
    <w:p w:rsidR="002F6070" w:rsidRPr="00E710E2" w:rsidRDefault="002F6070" w:rsidP="002F6070">
      <w:pPr>
        <w:pStyle w:val="Corpotesto"/>
        <w:spacing w:line="360" w:lineRule="auto"/>
        <w:ind w:right="903"/>
        <w:rPr>
          <w:spacing w:val="1"/>
          <w:szCs w:val="22"/>
        </w:rPr>
      </w:pPr>
      <w:r w:rsidRPr="00E710E2">
        <w:rPr>
          <w:spacing w:val="1"/>
          <w:szCs w:val="22"/>
        </w:rPr>
        <w:t>Tale pubblicazione avrà valore di notifica e informazione a tutti gli effetti.</w:t>
      </w:r>
    </w:p>
    <w:p w:rsidR="002F6070" w:rsidRPr="00E710E2" w:rsidRDefault="002F6070" w:rsidP="002F6070">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2F6070" w:rsidRPr="00E710E2" w:rsidRDefault="002F6070" w:rsidP="002F6070">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2F6070" w:rsidRPr="00E710E2" w:rsidRDefault="002F6070" w:rsidP="002F6070">
      <w:pPr>
        <w:pStyle w:val="Corpotesto"/>
        <w:spacing w:line="360" w:lineRule="auto"/>
        <w:ind w:right="903"/>
        <w:rPr>
          <w:spacing w:val="1"/>
          <w:szCs w:val="22"/>
        </w:rPr>
      </w:pPr>
      <w:proofErr w:type="gramStart"/>
      <w:r w:rsidRPr="00E710E2">
        <w:rPr>
          <w:spacing w:val="1"/>
          <w:szCs w:val="22"/>
        </w:rPr>
        <w:t>E'</w:t>
      </w:r>
      <w:proofErr w:type="gramEnd"/>
      <w:r w:rsidR="00CA735A">
        <w:rPr>
          <w:spacing w:val="1"/>
          <w:szCs w:val="22"/>
        </w:rPr>
        <w:t xml:space="preserve"> </w:t>
      </w:r>
      <w:r w:rsidRPr="00E710E2">
        <w:rPr>
          <w:spacing w:val="1"/>
          <w:szCs w:val="22"/>
        </w:rPr>
        <w:t>escluso dalla graduatoria il candidato che non abbia conseguito la prevista valutazione di sufficienza (30/50).</w:t>
      </w:r>
    </w:p>
    <w:p w:rsidR="002F6070" w:rsidRPr="00501ADA" w:rsidRDefault="002F6070" w:rsidP="002F6070">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2F6070" w:rsidRPr="0009024E" w:rsidRDefault="002F6070" w:rsidP="002F6070">
      <w:pPr>
        <w:pStyle w:val="Corpotesto"/>
        <w:spacing w:line="360" w:lineRule="auto"/>
        <w:ind w:right="903"/>
        <w:jc w:val="center"/>
        <w:rPr>
          <w:b/>
          <w:spacing w:val="1"/>
          <w:szCs w:val="22"/>
        </w:rPr>
      </w:pPr>
      <w:r w:rsidRPr="0009024E">
        <w:rPr>
          <w:b/>
          <w:spacing w:val="1"/>
          <w:szCs w:val="22"/>
        </w:rPr>
        <w:t>Art. 6</w:t>
      </w:r>
    </w:p>
    <w:p w:rsidR="002F6070" w:rsidRPr="00E710E2" w:rsidRDefault="002F6070" w:rsidP="002F6070">
      <w:pPr>
        <w:pStyle w:val="Corpotesto"/>
        <w:spacing w:line="360" w:lineRule="auto"/>
        <w:ind w:right="903"/>
        <w:rPr>
          <w:spacing w:val="1"/>
          <w:szCs w:val="22"/>
        </w:rPr>
      </w:pPr>
      <w:r w:rsidRPr="00E710E2">
        <w:rPr>
          <w:spacing w:val="1"/>
          <w:szCs w:val="22"/>
        </w:rPr>
        <w:t xml:space="preserve">L’esito della selezione è disposto mediante provvedimento deliberativo che viene reso pubblico </w:t>
      </w:r>
      <w:r w:rsidRPr="00E710E2">
        <w:rPr>
          <w:spacing w:val="1"/>
          <w:szCs w:val="22"/>
        </w:rPr>
        <w:lastRenderedPageBreak/>
        <w:t>mediante pubblicazione sul sito dell’Istituto.</w:t>
      </w:r>
    </w:p>
    <w:p w:rsidR="002F6070" w:rsidRPr="00E710E2" w:rsidRDefault="002F6070" w:rsidP="002F6070">
      <w:pPr>
        <w:pStyle w:val="Corpotesto"/>
        <w:spacing w:line="360" w:lineRule="auto"/>
        <w:ind w:right="903"/>
        <w:rPr>
          <w:spacing w:val="1"/>
          <w:szCs w:val="22"/>
        </w:rPr>
      </w:pPr>
      <w:r w:rsidRPr="00E710E2">
        <w:rPr>
          <w:spacing w:val="1"/>
          <w:szCs w:val="22"/>
        </w:rPr>
        <w:t>Tale pubblicazione ha valore di notifica e informazione a tutti gli effetti.</w:t>
      </w:r>
    </w:p>
    <w:p w:rsidR="002F6070" w:rsidRDefault="002F6070" w:rsidP="002F6070">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Pr>
          <w:spacing w:val="1"/>
          <w:szCs w:val="22"/>
        </w:rPr>
        <w:t>mediante la firma del contratto.</w:t>
      </w:r>
    </w:p>
    <w:p w:rsidR="002F6070" w:rsidRDefault="002F6070" w:rsidP="002F6070">
      <w:pPr>
        <w:pStyle w:val="Corpotesto"/>
        <w:spacing w:line="360" w:lineRule="auto"/>
        <w:ind w:right="903"/>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2F6070" w:rsidRPr="009B0950" w:rsidRDefault="002F6070" w:rsidP="002F6070">
      <w:pPr>
        <w:pStyle w:val="Corpotesto"/>
        <w:spacing w:line="360" w:lineRule="auto"/>
        <w:ind w:right="903"/>
        <w:jc w:val="center"/>
        <w:rPr>
          <w:b/>
          <w:spacing w:val="1"/>
          <w:szCs w:val="22"/>
        </w:rPr>
      </w:pPr>
      <w:r w:rsidRPr="009B0950">
        <w:rPr>
          <w:b/>
          <w:spacing w:val="1"/>
          <w:szCs w:val="22"/>
        </w:rPr>
        <w:t>Art. 7</w:t>
      </w:r>
    </w:p>
    <w:p w:rsidR="002F6070" w:rsidRPr="00E710E2" w:rsidRDefault="002F6070" w:rsidP="002F607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8</w:t>
      </w:r>
    </w:p>
    <w:p w:rsidR="002F6070" w:rsidRPr="00E710E2" w:rsidRDefault="002F6070" w:rsidP="002F6070">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9</w:t>
      </w:r>
    </w:p>
    <w:p w:rsidR="002F6070" w:rsidRPr="00E710E2" w:rsidRDefault="002F6070" w:rsidP="002F6070">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10</w:t>
      </w:r>
    </w:p>
    <w:p w:rsidR="002F6070" w:rsidRPr="00E710E2" w:rsidRDefault="002F6070" w:rsidP="002F6070">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11</w:t>
      </w:r>
    </w:p>
    <w:p w:rsidR="002F6070" w:rsidRPr="00E710E2" w:rsidRDefault="002F6070" w:rsidP="002F6070">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Pr>
          <w:spacing w:val="1"/>
          <w:szCs w:val="22"/>
        </w:rPr>
        <w:t>e art.2 per l’espletamento dell’</w:t>
      </w:r>
      <w:r w:rsidRPr="00E710E2">
        <w:rPr>
          <w:spacing w:val="1"/>
          <w:szCs w:val="22"/>
        </w:rPr>
        <w:t xml:space="preserve">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w:t>
      </w:r>
      <w:r w:rsidRPr="00E710E2">
        <w:rPr>
          <w:spacing w:val="1"/>
          <w:szCs w:val="22"/>
        </w:rPr>
        <w:lastRenderedPageBreak/>
        <w:t>vistata dal Responsabile Scientifico, che comprovi la proficua utilizzazione della borsa ricevuta.</w:t>
      </w:r>
    </w:p>
    <w:p w:rsidR="002F6070" w:rsidRPr="00E710E2" w:rsidRDefault="002F6070" w:rsidP="002F6070">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2F6070" w:rsidRPr="00E710E2" w:rsidRDefault="002F6070" w:rsidP="002F6070">
      <w:pPr>
        <w:pStyle w:val="Corpotesto"/>
        <w:spacing w:line="360" w:lineRule="auto"/>
        <w:ind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2F6070" w:rsidRPr="00E710E2" w:rsidRDefault="002F6070" w:rsidP="002F6070">
      <w:pPr>
        <w:pStyle w:val="Corpotesto"/>
        <w:spacing w:line="360" w:lineRule="auto"/>
        <w:ind w:right="903"/>
        <w:rPr>
          <w:spacing w:val="1"/>
          <w:szCs w:val="22"/>
        </w:rPr>
      </w:pPr>
      <w:r>
        <w:rPr>
          <w:spacing w:val="1"/>
          <w:szCs w:val="22"/>
        </w:rPr>
        <w:t>bo</w:t>
      </w:r>
      <w:r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2F6070" w:rsidRPr="00E710E2" w:rsidRDefault="002F6070" w:rsidP="002F6070">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2F6070" w:rsidRPr="00E710E2" w:rsidRDefault="002F6070" w:rsidP="002F6070">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2F6070" w:rsidRPr="00E710E2" w:rsidRDefault="002F6070" w:rsidP="002F6070">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12</w:t>
      </w:r>
    </w:p>
    <w:p w:rsidR="002F6070" w:rsidRPr="00E710E2" w:rsidRDefault="002F6070" w:rsidP="002F6070">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2F6070" w:rsidRPr="00E710E2" w:rsidRDefault="002F6070" w:rsidP="002F6070">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2F6070" w:rsidRPr="00E710E2" w:rsidRDefault="002F6070" w:rsidP="002F6070">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13</w:t>
      </w:r>
    </w:p>
    <w:p w:rsidR="002F6070" w:rsidRPr="00EE2652" w:rsidRDefault="002F6070" w:rsidP="002F6070">
      <w:pPr>
        <w:pStyle w:val="Corpotesto"/>
        <w:spacing w:line="360" w:lineRule="auto"/>
        <w:ind w:right="903"/>
        <w:rPr>
          <w:spacing w:val="1"/>
          <w:szCs w:val="22"/>
        </w:rPr>
      </w:pPr>
      <w:r w:rsidRPr="00E710E2">
        <w:rPr>
          <w:spacing w:val="1"/>
          <w:szCs w:val="22"/>
        </w:rPr>
        <w:t xml:space="preserve">Il sopravvenire di una delle situazioni di incompatibilità di cui al precedente punto 12 comporta </w:t>
      </w:r>
      <w:r w:rsidRPr="00E710E2">
        <w:rPr>
          <w:spacing w:val="1"/>
          <w:szCs w:val="22"/>
        </w:rPr>
        <w:lastRenderedPageBreak/>
        <w:t>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14</w:t>
      </w:r>
    </w:p>
    <w:p w:rsidR="002F6070" w:rsidRPr="00E710E2" w:rsidRDefault="002F6070" w:rsidP="002F6070">
      <w:pPr>
        <w:pStyle w:val="Corpotesto"/>
        <w:spacing w:line="360" w:lineRule="auto"/>
        <w:ind w:right="1021"/>
        <w:rPr>
          <w:spacing w:val="1"/>
          <w:szCs w:val="22"/>
        </w:rPr>
      </w:pPr>
      <w:r w:rsidRPr="00E710E2">
        <w:rPr>
          <w:spacing w:val="1"/>
          <w:szCs w:val="22"/>
        </w:rPr>
        <w:t>Il borsista è assicurato presso l’INAIL contro eventuali infortuni conseguenti alla frequenza</w:t>
      </w:r>
      <w:r>
        <w:rPr>
          <w:spacing w:val="1"/>
          <w:szCs w:val="22"/>
        </w:rPr>
        <w:t xml:space="preserve"> de</w:t>
      </w:r>
      <w:r w:rsidRPr="00E710E2">
        <w:rPr>
          <w:spacing w:val="1"/>
          <w:szCs w:val="22"/>
        </w:rPr>
        <w:t>ll’Istituto durante il periodo della borsa di studio, in analogia alle disposizioni che disciplinano l’assicurazione obbligatoria contro gli infortuni sul lavoro del personale dipendente.</w:t>
      </w:r>
    </w:p>
    <w:p w:rsidR="002F6070" w:rsidRPr="006A3498" w:rsidRDefault="002F6070" w:rsidP="002F6070">
      <w:pPr>
        <w:pStyle w:val="Corpotesto"/>
        <w:spacing w:line="360" w:lineRule="auto"/>
        <w:ind w:right="1021"/>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15</w:t>
      </w:r>
    </w:p>
    <w:p w:rsidR="002F6070" w:rsidRPr="00E710E2" w:rsidRDefault="002F6070" w:rsidP="002F6070">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16</w:t>
      </w:r>
    </w:p>
    <w:p w:rsidR="002F6070" w:rsidRPr="00E710E2" w:rsidRDefault="002F6070" w:rsidP="002F6070">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2F6070" w:rsidRPr="00E710E2" w:rsidRDefault="002F6070" w:rsidP="002F6070">
      <w:pPr>
        <w:pStyle w:val="Corpotesto"/>
        <w:spacing w:line="360" w:lineRule="auto"/>
        <w:ind w:right="903"/>
        <w:jc w:val="right"/>
        <w:rPr>
          <w:b/>
          <w:i/>
          <w:spacing w:val="1"/>
          <w:szCs w:val="22"/>
        </w:rPr>
      </w:pPr>
      <w:r w:rsidRPr="00E710E2">
        <w:rPr>
          <w:b/>
          <w:i/>
          <w:spacing w:val="1"/>
          <w:szCs w:val="22"/>
        </w:rPr>
        <w:t xml:space="preserve">Firma Dirigente UOSD SAR </w:t>
      </w:r>
    </w:p>
    <w:p w:rsidR="002F6070" w:rsidRDefault="002F6070" w:rsidP="002F6070">
      <w:pPr>
        <w:pStyle w:val="Corpotesto"/>
        <w:spacing w:line="360" w:lineRule="auto"/>
        <w:ind w:right="903"/>
        <w:jc w:val="right"/>
        <w:rPr>
          <w:b/>
          <w:i/>
          <w:spacing w:val="1"/>
          <w:szCs w:val="22"/>
        </w:rPr>
      </w:pPr>
      <w:r w:rsidRPr="00E710E2">
        <w:rPr>
          <w:b/>
          <w:i/>
          <w:spacing w:val="1"/>
          <w:szCs w:val="22"/>
        </w:rPr>
        <w:t>Dott. Ottavio Latini</w:t>
      </w:r>
    </w:p>
    <w:p w:rsidR="002F6070" w:rsidRDefault="002F6070" w:rsidP="009C12C3">
      <w:pPr>
        <w:pStyle w:val="Corpotesto"/>
        <w:spacing w:line="360" w:lineRule="auto"/>
        <w:ind w:left="7312" w:right="903" w:firstLine="608"/>
        <w:rPr>
          <w:b/>
          <w:bCs/>
        </w:rPr>
      </w:pPr>
    </w:p>
    <w:p w:rsidR="009403E5" w:rsidRDefault="00E710E2" w:rsidP="002F6070">
      <w:pPr>
        <w:pStyle w:val="Corpotesto"/>
        <w:spacing w:line="360" w:lineRule="auto"/>
        <w:ind w:right="903"/>
        <w:rPr>
          <w:b/>
          <w:bCs/>
        </w:rPr>
      </w:pPr>
      <w:r w:rsidRPr="00E710E2">
        <w:rPr>
          <w:b/>
          <w:bCs/>
        </w:rPr>
        <w:t>Il presente avviso è pubblicato per 15 gg. su</w:t>
      </w:r>
      <w:r w:rsidR="00E058BD">
        <w:rPr>
          <w:b/>
          <w:bCs/>
        </w:rPr>
        <w:t xml:space="preserve">l </w:t>
      </w:r>
      <w:r w:rsidR="001675BD">
        <w:rPr>
          <w:b/>
          <w:bCs/>
        </w:rPr>
        <w:t>sito degli IFO a far data dal 10</w:t>
      </w:r>
      <w:r w:rsidR="00E451A9">
        <w:rPr>
          <w:b/>
          <w:bCs/>
        </w:rPr>
        <w:t>/</w:t>
      </w:r>
      <w:r w:rsidR="00E058BD">
        <w:rPr>
          <w:b/>
          <w:bCs/>
        </w:rPr>
        <w:t>02</w:t>
      </w:r>
      <w:r w:rsidR="002F6070">
        <w:rPr>
          <w:b/>
          <w:bCs/>
        </w:rPr>
        <w:t>/2023</w:t>
      </w:r>
    </w:p>
    <w:p w:rsidR="00E710E2" w:rsidRPr="00E710E2" w:rsidRDefault="00E710E2" w:rsidP="00E710E2">
      <w:pPr>
        <w:pStyle w:val="Corpotesto"/>
        <w:spacing w:line="360" w:lineRule="auto"/>
        <w:ind w:right="903"/>
        <w:rPr>
          <w:b/>
          <w:bCs/>
        </w:rPr>
      </w:pPr>
      <w:r w:rsidRPr="00E710E2">
        <w:rPr>
          <w:b/>
          <w:bCs/>
        </w:rPr>
        <w:t>Le domande dov</w:t>
      </w:r>
      <w:r w:rsidR="00850D1F">
        <w:rPr>
          <w:b/>
          <w:bCs/>
        </w:rPr>
        <w:t xml:space="preserve">ranno essere inviate entro il </w:t>
      </w:r>
      <w:r w:rsidR="00E058BD">
        <w:rPr>
          <w:b/>
          <w:bCs/>
        </w:rPr>
        <w:t>2</w:t>
      </w:r>
      <w:r w:rsidR="001675BD">
        <w:rPr>
          <w:b/>
          <w:bCs/>
        </w:rPr>
        <w:t>5</w:t>
      </w:r>
      <w:bookmarkStart w:id="0" w:name="_GoBack"/>
      <w:bookmarkEnd w:id="0"/>
      <w:r w:rsidR="002F6070">
        <w:rPr>
          <w:b/>
          <w:bCs/>
        </w:rPr>
        <w:t>/0</w:t>
      </w:r>
      <w:r w:rsidR="004347D0">
        <w:rPr>
          <w:b/>
          <w:bCs/>
        </w:rPr>
        <w:t>2</w:t>
      </w:r>
      <w:r w:rsidR="002F6070">
        <w:rPr>
          <w:b/>
          <w:bCs/>
        </w:rPr>
        <w:t>/2023</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9">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9C12C3" w:rsidRDefault="00A90F2C" w:rsidP="00891880">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9C12C3" w:rsidRPr="009C12C3" w:rsidRDefault="009C12C3" w:rsidP="009C12C3"/>
    <w:p w:rsidR="009C12C3" w:rsidRPr="009C12C3" w:rsidRDefault="009C12C3" w:rsidP="009C12C3"/>
    <w:p w:rsidR="00E119C8" w:rsidRPr="009C12C3" w:rsidRDefault="00E119C8" w:rsidP="009C12C3">
      <w:pPr>
        <w:tabs>
          <w:tab w:val="left" w:pos="3270"/>
        </w:tabs>
      </w:pPr>
    </w:p>
    <w:sectPr w:rsidR="00E119C8" w:rsidRPr="009C12C3" w:rsidSect="00E710E2">
      <w:headerReference w:type="default" r:id="rId10"/>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6A4"/>
    <w:multiLevelType w:val="multilevel"/>
    <w:tmpl w:val="055A9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2"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3"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04AFB"/>
    <w:rsid w:val="0006617A"/>
    <w:rsid w:val="0007747A"/>
    <w:rsid w:val="00080AA4"/>
    <w:rsid w:val="0009024E"/>
    <w:rsid w:val="000B6938"/>
    <w:rsid w:val="000C6262"/>
    <w:rsid w:val="000F19B7"/>
    <w:rsid w:val="00154F33"/>
    <w:rsid w:val="0016123D"/>
    <w:rsid w:val="00162CAF"/>
    <w:rsid w:val="001675BD"/>
    <w:rsid w:val="001B1275"/>
    <w:rsid w:val="001E233F"/>
    <w:rsid w:val="00213B40"/>
    <w:rsid w:val="002269AE"/>
    <w:rsid w:val="00260C60"/>
    <w:rsid w:val="00265399"/>
    <w:rsid w:val="00272FB9"/>
    <w:rsid w:val="00276EA4"/>
    <w:rsid w:val="002A0626"/>
    <w:rsid w:val="002F0FEB"/>
    <w:rsid w:val="002F6070"/>
    <w:rsid w:val="0036189C"/>
    <w:rsid w:val="003B03D2"/>
    <w:rsid w:val="003D1A95"/>
    <w:rsid w:val="00404D86"/>
    <w:rsid w:val="00413A74"/>
    <w:rsid w:val="00421700"/>
    <w:rsid w:val="004347D0"/>
    <w:rsid w:val="004459DA"/>
    <w:rsid w:val="004542E1"/>
    <w:rsid w:val="0049656C"/>
    <w:rsid w:val="00496E7A"/>
    <w:rsid w:val="004A2963"/>
    <w:rsid w:val="004B51CD"/>
    <w:rsid w:val="005032BF"/>
    <w:rsid w:val="0050739C"/>
    <w:rsid w:val="005430C8"/>
    <w:rsid w:val="006110D7"/>
    <w:rsid w:val="0062604F"/>
    <w:rsid w:val="00627AA6"/>
    <w:rsid w:val="00645FFE"/>
    <w:rsid w:val="00653997"/>
    <w:rsid w:val="006A11C7"/>
    <w:rsid w:val="006A3498"/>
    <w:rsid w:val="006C0787"/>
    <w:rsid w:val="006C45C9"/>
    <w:rsid w:val="006E7169"/>
    <w:rsid w:val="006F2BFB"/>
    <w:rsid w:val="00767E57"/>
    <w:rsid w:val="007C21B5"/>
    <w:rsid w:val="007F04A0"/>
    <w:rsid w:val="008227DB"/>
    <w:rsid w:val="00850D1F"/>
    <w:rsid w:val="00855860"/>
    <w:rsid w:val="00891880"/>
    <w:rsid w:val="008C3F38"/>
    <w:rsid w:val="008D2911"/>
    <w:rsid w:val="00912EB0"/>
    <w:rsid w:val="00920F12"/>
    <w:rsid w:val="00924044"/>
    <w:rsid w:val="009254EA"/>
    <w:rsid w:val="009403E5"/>
    <w:rsid w:val="009827CC"/>
    <w:rsid w:val="009B0950"/>
    <w:rsid w:val="009C12C3"/>
    <w:rsid w:val="009D08EB"/>
    <w:rsid w:val="009D4129"/>
    <w:rsid w:val="009D4CC9"/>
    <w:rsid w:val="009E3F86"/>
    <w:rsid w:val="009F1392"/>
    <w:rsid w:val="00A24F44"/>
    <w:rsid w:val="00A90F2C"/>
    <w:rsid w:val="00AA3717"/>
    <w:rsid w:val="00AD2436"/>
    <w:rsid w:val="00B06180"/>
    <w:rsid w:val="00B2215F"/>
    <w:rsid w:val="00B840C9"/>
    <w:rsid w:val="00B85CCD"/>
    <w:rsid w:val="00B90E3E"/>
    <w:rsid w:val="00BD3243"/>
    <w:rsid w:val="00BD480E"/>
    <w:rsid w:val="00C05E73"/>
    <w:rsid w:val="00C46680"/>
    <w:rsid w:val="00C62830"/>
    <w:rsid w:val="00C87790"/>
    <w:rsid w:val="00CA16CC"/>
    <w:rsid w:val="00CA735A"/>
    <w:rsid w:val="00CC3DA0"/>
    <w:rsid w:val="00CE345F"/>
    <w:rsid w:val="00D34784"/>
    <w:rsid w:val="00D50C73"/>
    <w:rsid w:val="00D5646F"/>
    <w:rsid w:val="00D812DC"/>
    <w:rsid w:val="00D87D99"/>
    <w:rsid w:val="00DB5D48"/>
    <w:rsid w:val="00DE021F"/>
    <w:rsid w:val="00E058BD"/>
    <w:rsid w:val="00E119C8"/>
    <w:rsid w:val="00E451A9"/>
    <w:rsid w:val="00E710E2"/>
    <w:rsid w:val="00E82527"/>
    <w:rsid w:val="00E859F8"/>
    <w:rsid w:val="00E9060E"/>
    <w:rsid w:val="00E913BE"/>
    <w:rsid w:val="00EC1735"/>
    <w:rsid w:val="00EC1C05"/>
    <w:rsid w:val="00EE2652"/>
    <w:rsid w:val="00EE5BF9"/>
    <w:rsid w:val="00F5610E"/>
    <w:rsid w:val="00F9234E"/>
    <w:rsid w:val="00F9727A"/>
    <w:rsid w:val="00FA32DC"/>
    <w:rsid w:val="00FC7377"/>
    <w:rsid w:val="00FF28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4CCE0"/>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priva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4C386-5F1D-466C-BCF1-A05F5C01A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6</Pages>
  <Words>2379</Words>
  <Characters>13565</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DI SALVO CHIARA</cp:lastModifiedBy>
  <cp:revision>110</cp:revision>
  <cp:lastPrinted>2023-02-09T12:25:00Z</cp:lastPrinted>
  <dcterms:created xsi:type="dcterms:W3CDTF">2022-02-17T08:43:00Z</dcterms:created>
  <dcterms:modified xsi:type="dcterms:W3CDTF">2023-02-09T13:38:00Z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