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D6" w:rsidRDefault="004901D6" w:rsidP="004901D6">
      <w:pPr>
        <w:pStyle w:val="Default"/>
        <w:ind w:left="2832" w:firstLine="708"/>
        <w:jc w:val="both"/>
        <w:rPr>
          <w:b/>
        </w:rPr>
      </w:pPr>
      <w:r w:rsidRPr="003A0A1B">
        <w:rPr>
          <w:b/>
        </w:rPr>
        <w:t>ALLEGATO 2</w:t>
      </w:r>
    </w:p>
    <w:p w:rsidR="004901D6" w:rsidRDefault="004901D6" w:rsidP="004901D6">
      <w:pPr>
        <w:pStyle w:val="Default"/>
        <w:ind w:left="2832" w:firstLine="708"/>
        <w:jc w:val="both"/>
        <w:rPr>
          <w:b/>
        </w:rPr>
      </w:pPr>
    </w:p>
    <w:p w:rsidR="004901D6" w:rsidRPr="003A0A1B" w:rsidRDefault="004901D6" w:rsidP="004901D6">
      <w:pPr>
        <w:pStyle w:val="Default"/>
        <w:ind w:left="2832" w:firstLine="708"/>
        <w:jc w:val="both"/>
        <w:rPr>
          <w:b/>
        </w:rPr>
      </w:pPr>
    </w:p>
    <w:p w:rsidR="004901D6" w:rsidRPr="0037492B" w:rsidRDefault="007A4E51" w:rsidP="004901D6">
      <w:pPr>
        <w:pStyle w:val="Default"/>
        <w:jc w:val="both"/>
        <w:rPr>
          <w:b/>
          <w:bCs/>
        </w:rPr>
      </w:pPr>
      <w:r w:rsidRPr="0037492B">
        <w:rPr>
          <w:b/>
          <w:bCs/>
        </w:rPr>
        <w:t>Fornitura</w:t>
      </w:r>
      <w:r w:rsidR="004901D6" w:rsidRPr="0037492B">
        <w:rPr>
          <w:b/>
          <w:bCs/>
        </w:rPr>
        <w:t xml:space="preserve"> del servizio di noleggio di n.1 sistema in tecnologia ad </w:t>
      </w:r>
      <w:proofErr w:type="spellStart"/>
      <w:r w:rsidR="004901D6" w:rsidRPr="0037492B">
        <w:rPr>
          <w:b/>
          <w:bCs/>
        </w:rPr>
        <w:t>ultrafrequenza</w:t>
      </w:r>
      <w:proofErr w:type="spellEnd"/>
      <w:r w:rsidR="004901D6" w:rsidRPr="0037492B">
        <w:rPr>
          <w:b/>
          <w:bCs/>
        </w:rPr>
        <w:t xml:space="preserve"> (dotato di sonde ad alta ed altissima frequenza) da installare presso la UOSD Radiologia dell’Istituto Dermatologico San Gallicano degli IFO per un periodo di 24 mesi ed eventuale riscatto.</w:t>
      </w:r>
      <w:bookmarkStart w:id="0" w:name="_GoBack"/>
      <w:bookmarkEnd w:id="0"/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7492B"/>
    <w:rsid w:val="003B699F"/>
    <w:rsid w:val="004901D6"/>
    <w:rsid w:val="004E092F"/>
    <w:rsid w:val="004E7EFC"/>
    <w:rsid w:val="00500EB6"/>
    <w:rsid w:val="005421F5"/>
    <w:rsid w:val="00635401"/>
    <w:rsid w:val="00662190"/>
    <w:rsid w:val="00753CEA"/>
    <w:rsid w:val="00787A64"/>
    <w:rsid w:val="007A4E51"/>
    <w:rsid w:val="008D2040"/>
    <w:rsid w:val="009456B2"/>
    <w:rsid w:val="009819DF"/>
    <w:rsid w:val="00B447F5"/>
    <w:rsid w:val="00B75B18"/>
    <w:rsid w:val="00C07341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4</cp:revision>
  <dcterms:created xsi:type="dcterms:W3CDTF">2019-11-25T13:56:00Z</dcterms:created>
  <dcterms:modified xsi:type="dcterms:W3CDTF">2023-03-02T09:48:00Z</dcterms:modified>
</cp:coreProperties>
</file>