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412BE" w14:textId="703B2853" w:rsidR="0031655E" w:rsidRDefault="000668F3" w:rsidP="5AB758BE">
      <w:pPr>
        <w:pStyle w:val="Default"/>
        <w:jc w:val="center"/>
        <w:rPr>
          <w:b/>
          <w:bCs/>
          <w:sz w:val="32"/>
          <w:szCs w:val="32"/>
        </w:rPr>
      </w:pPr>
      <w:r>
        <w:rPr>
          <w:b/>
          <w:noProof/>
          <w:sz w:val="32"/>
          <w:szCs w:val="32"/>
          <w:u w:val="single"/>
        </w:rPr>
        <w:drawing>
          <wp:anchor distT="0" distB="0" distL="114300" distR="114300" simplePos="0" relativeHeight="251658240" behindDoc="1" locked="0" layoutInCell="1" allowOverlap="1" wp14:anchorId="4AB2982E" wp14:editId="07777777">
            <wp:simplePos x="0" y="0"/>
            <wp:positionH relativeFrom="column">
              <wp:posOffset>0</wp:posOffset>
            </wp:positionH>
            <wp:positionV relativeFrom="paragraph">
              <wp:posOffset>213995</wp:posOffset>
            </wp:positionV>
            <wp:extent cx="7564754" cy="1339896"/>
            <wp:effectExtent l="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4" cy="1339896"/>
                    </a:xfrm>
                    <a:prstGeom prst="rect">
                      <a:avLst/>
                    </a:prstGeom>
                    <a:noFill/>
                    <a:ln w="9525">
                      <a:noFill/>
                      <a:miter lim="800000"/>
                      <a:headEnd/>
                      <a:tailEnd/>
                    </a:ln>
                  </pic:spPr>
                </pic:pic>
              </a:graphicData>
            </a:graphic>
          </wp:anchor>
        </w:drawing>
      </w:r>
      <w:r w:rsidR="00A66B66">
        <w:rPr>
          <w:b/>
          <w:bCs/>
          <w:sz w:val="32"/>
          <w:szCs w:val="32"/>
        </w:rPr>
        <w:t>ALLEGATO 2</w:t>
      </w:r>
    </w:p>
    <w:p w14:paraId="2886DB36" w14:textId="58945F30" w:rsidR="005E68DF" w:rsidRDefault="005E68DF" w:rsidP="5AB758BE">
      <w:pPr>
        <w:pStyle w:val="Default"/>
        <w:jc w:val="center"/>
        <w:rPr>
          <w:b/>
          <w:bCs/>
          <w:sz w:val="32"/>
          <w:szCs w:val="32"/>
        </w:rPr>
      </w:pPr>
    </w:p>
    <w:p w14:paraId="4F149399" w14:textId="5959EFE8" w:rsidR="005E68DF" w:rsidRDefault="005E68DF" w:rsidP="5AB758BE">
      <w:pPr>
        <w:pStyle w:val="Default"/>
        <w:jc w:val="center"/>
        <w:rPr>
          <w:b/>
          <w:bCs/>
          <w:sz w:val="32"/>
          <w:szCs w:val="32"/>
          <w:u w:val="single"/>
        </w:rPr>
      </w:pPr>
      <w:r>
        <w:rPr>
          <w:b/>
          <w:bCs/>
          <w:sz w:val="32"/>
          <w:szCs w:val="32"/>
          <w:u w:val="single"/>
        </w:rPr>
        <w:t xml:space="preserve">DOMANDA DI PARTECIPAZIONE </w:t>
      </w:r>
    </w:p>
    <w:p w14:paraId="6A55838D" w14:textId="061ABB2A" w:rsidR="005E68DF" w:rsidRDefault="005E68DF" w:rsidP="5AB758BE">
      <w:pPr>
        <w:pStyle w:val="Default"/>
        <w:jc w:val="center"/>
        <w:rPr>
          <w:b/>
          <w:bCs/>
          <w:sz w:val="32"/>
          <w:szCs w:val="32"/>
          <w:u w:val="single"/>
        </w:rPr>
      </w:pPr>
    </w:p>
    <w:p w14:paraId="4A8AF6A6" w14:textId="50252794" w:rsidR="005E68DF" w:rsidRPr="005E68DF" w:rsidRDefault="005E68DF" w:rsidP="5AB758BE">
      <w:pPr>
        <w:pStyle w:val="Default"/>
        <w:jc w:val="center"/>
        <w:rPr>
          <w:b/>
          <w:bCs/>
          <w:sz w:val="32"/>
          <w:szCs w:val="32"/>
          <w:u w:val="single"/>
        </w:rPr>
      </w:pPr>
      <w:r>
        <w:rPr>
          <w:b/>
          <w:bCs/>
          <w:sz w:val="32"/>
          <w:szCs w:val="32"/>
          <w:u w:val="single"/>
        </w:rPr>
        <w:t>E</w:t>
      </w:r>
    </w:p>
    <w:p w14:paraId="672A6659" w14:textId="77777777" w:rsidR="000668F3" w:rsidRDefault="000668F3" w:rsidP="0031655E">
      <w:pPr>
        <w:pStyle w:val="Default"/>
        <w:jc w:val="center"/>
        <w:rPr>
          <w:b/>
          <w:sz w:val="32"/>
          <w:szCs w:val="32"/>
          <w:u w:val="single"/>
        </w:rPr>
      </w:pPr>
    </w:p>
    <w:p w14:paraId="13531A01" w14:textId="77777777"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14:paraId="0A37501D" w14:textId="77777777" w:rsidR="00295191" w:rsidRPr="009E2955" w:rsidRDefault="00295191" w:rsidP="0031655E">
      <w:pPr>
        <w:pStyle w:val="Default"/>
        <w:jc w:val="center"/>
        <w:rPr>
          <w:b/>
        </w:rPr>
      </w:pPr>
    </w:p>
    <w:p w14:paraId="5DAB6C7B" w14:textId="77777777" w:rsidR="0031655E" w:rsidRDefault="0031655E" w:rsidP="0031655E">
      <w:pPr>
        <w:spacing w:line="240" w:lineRule="auto"/>
      </w:pPr>
    </w:p>
    <w:p w14:paraId="5F06068E" w14:textId="77777777"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14:paraId="143003EF" w14:textId="77777777"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14:paraId="460EF047" w14:textId="77777777" w:rsidR="005E68DF" w:rsidRDefault="005E68DF" w:rsidP="00295191">
      <w:pPr>
        <w:jc w:val="center"/>
        <w:rPr>
          <w:b/>
        </w:rPr>
      </w:pPr>
    </w:p>
    <w:p w14:paraId="1F0C0867" w14:textId="4FBB239E" w:rsidR="005E68DF" w:rsidRDefault="005E68DF" w:rsidP="00295191">
      <w:pPr>
        <w:jc w:val="center"/>
        <w:rPr>
          <w:b/>
        </w:rPr>
      </w:pPr>
      <w:r>
        <w:rPr>
          <w:b/>
        </w:rPr>
        <w:t>CHIEDE</w:t>
      </w:r>
    </w:p>
    <w:p w14:paraId="595239F7" w14:textId="3B84214B" w:rsidR="005E68DF" w:rsidRDefault="005E68DF" w:rsidP="00150677">
      <w:pPr>
        <w:pStyle w:val="Numerazioneperbuste"/>
        <w:numPr>
          <w:ilvl w:val="0"/>
          <w:numId w:val="0"/>
        </w:numPr>
        <w:spacing w:before="0"/>
        <w:ind w:left="357"/>
        <w:rPr>
          <w:b/>
        </w:rPr>
      </w:pPr>
      <w:r>
        <w:t>di partecipare alla procedura aperta</w:t>
      </w:r>
      <w:r w:rsidR="00150677">
        <w:t>, a lotto unico,</w:t>
      </w:r>
      <w:bookmarkStart w:id="0" w:name="_GoBack"/>
      <w:bookmarkEnd w:id="0"/>
      <w:r>
        <w:t xml:space="preserve"> pe</w:t>
      </w:r>
      <w:r w:rsidR="00150677">
        <w:t xml:space="preserve">r l’affidamento della </w:t>
      </w:r>
      <w:r>
        <w:t>“</w:t>
      </w:r>
      <w:r w:rsidR="00150677">
        <w:rPr>
          <w:i/>
          <w:color w:val="000000"/>
        </w:rPr>
        <w:t xml:space="preserve">fornitura di reagenti e strumentazione in service per l’identificazione di anomalie cromosomiche strutturali con il sistema ad alta risoluzione del tipo Chromosomal Microarray, da applicarsi alle neoplasie cerebrali, ginecologiche, ematologiche, sarcomi e neoplasie dermatologiche”, </w:t>
      </w:r>
      <w:r w:rsidR="00150677">
        <w:rPr>
          <w:color w:val="000000"/>
        </w:rPr>
        <w:t xml:space="preserve">occorrente alla </w:t>
      </w:r>
      <w:r w:rsidR="00150677">
        <w:rPr>
          <w:color w:val="000000"/>
        </w:rPr>
        <w:lastRenderedPageBreak/>
        <w:t>UOC Anatomia Patologica IRE e UOSD di Ricerca Genetica e Biologia Molecolare ad indirizzo Dermatologico ISG, per il periodo di 36 mes</w:t>
      </w:r>
      <w:r w:rsidR="00150677">
        <w:t>i</w:t>
      </w:r>
    </w:p>
    <w:p w14:paraId="6A8AA0D0" w14:textId="3C6C3A79"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14:paraId="431B6785" w14:textId="5C37792D"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14:paraId="3AC33C94" w14:textId="77777777"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14:paraId="2EADF62C" w14:textId="77777777" w:rsidR="00295191" w:rsidRDefault="00295191" w:rsidP="00295191">
      <w:pPr>
        <w:pStyle w:val="Numerazioneperbuste"/>
        <w:numPr>
          <w:ilvl w:val="0"/>
          <w:numId w:val="2"/>
        </w:numPr>
        <w:spacing w:before="0"/>
        <w:ind w:left="357" w:hanging="357"/>
      </w:pPr>
      <w:r w:rsidRPr="00A13E07">
        <w:rPr>
          <w:i/>
        </w:rPr>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14:paraId="5BCEF701" w14:textId="77777777"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14:paraId="1AADC371" w14:textId="77777777" w:rsidR="00295191" w:rsidRPr="009E2955" w:rsidRDefault="00295191" w:rsidP="00295191">
      <w:pPr>
        <w:ind w:firstLine="360"/>
      </w:pPr>
      <w:r w:rsidRPr="009E2955">
        <w:t xml:space="preserve">Impresa ___________________ </w:t>
      </w:r>
      <w:r>
        <w:t>Forniture</w:t>
      </w:r>
      <w:r w:rsidRPr="009E2955">
        <w:t xml:space="preserve"> ________________________ % ______ </w:t>
      </w:r>
    </w:p>
    <w:p w14:paraId="36C442B5" w14:textId="77777777" w:rsidR="00295191" w:rsidRPr="009E2955" w:rsidRDefault="00295191" w:rsidP="00295191">
      <w:pPr>
        <w:ind w:firstLine="360"/>
      </w:pPr>
      <w:r w:rsidRPr="009E2955">
        <w:t xml:space="preserve">Impresa ___________________ </w:t>
      </w:r>
      <w:r>
        <w:t>Forniture</w:t>
      </w:r>
      <w:r w:rsidRPr="009E2955">
        <w:t xml:space="preserve">________________________ % ______ </w:t>
      </w:r>
    </w:p>
    <w:p w14:paraId="44315903" w14:textId="77777777" w:rsidR="00295191" w:rsidRPr="009E2955" w:rsidRDefault="00295191" w:rsidP="00295191">
      <w:pPr>
        <w:ind w:firstLine="360"/>
      </w:pPr>
      <w:r w:rsidRPr="009E2955">
        <w:t xml:space="preserve">Impresa ___________________ </w:t>
      </w:r>
      <w:r>
        <w:t>Forniture</w:t>
      </w:r>
      <w:r w:rsidRPr="009E2955">
        <w:t xml:space="preserve"> ________________________ % ______ </w:t>
      </w:r>
    </w:p>
    <w:p w14:paraId="317A9066" w14:textId="77777777" w:rsidR="00295191" w:rsidRPr="009E2955" w:rsidRDefault="00295191" w:rsidP="00295191">
      <w:pPr>
        <w:ind w:firstLine="357"/>
      </w:pPr>
      <w:r w:rsidRPr="009E2955">
        <w:t xml:space="preserve">Impresa ___________________ </w:t>
      </w:r>
      <w:r>
        <w:t>Forniture</w:t>
      </w:r>
      <w:r w:rsidRPr="009E2955">
        <w:t xml:space="preserve"> ________________________ % ______ </w:t>
      </w:r>
    </w:p>
    <w:p w14:paraId="58807078" w14:textId="77777777" w:rsidR="00295191" w:rsidRPr="009E2955" w:rsidRDefault="00295191" w:rsidP="00295191">
      <w:pPr>
        <w:pStyle w:val="Numerazioneperbuste"/>
        <w:numPr>
          <w:ilvl w:val="0"/>
          <w:numId w:val="2"/>
        </w:numPr>
        <w:spacing w:before="0" w:after="0"/>
      </w:pPr>
      <w:r w:rsidRPr="009E2955">
        <w:rPr>
          <w:i/>
        </w:rPr>
        <w:t>[In caso di R.T.I./Consorzio ordinario/GEIE]</w:t>
      </w:r>
    </w:p>
    <w:p w14:paraId="0417FD7A" w14:textId="77777777" w:rsidR="00295191" w:rsidRPr="009E2955" w:rsidRDefault="00295191" w:rsidP="00295191">
      <w:pPr>
        <w:pStyle w:val="Numerazioneperbuste"/>
        <w:numPr>
          <w:ilvl w:val="0"/>
          <w:numId w:val="0"/>
        </w:numPr>
        <w:spacing w:before="0" w:after="0"/>
        <w:ind w:left="360"/>
      </w:pPr>
      <w:r w:rsidRPr="009E2955">
        <w:rPr>
          <w:rFonts w:ascii="Wingdings" w:eastAsia="Wingdings" w:hAnsi="Wingdings" w:cs="Wingdings"/>
        </w:rPr>
        <w:t></w:t>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14:paraId="613F6763" w14:textId="77777777" w:rsidR="00295191" w:rsidRPr="009E2955" w:rsidRDefault="00295191" w:rsidP="00295191">
      <w:pPr>
        <w:pStyle w:val="Numerazioneperbuste"/>
        <w:numPr>
          <w:ilvl w:val="0"/>
          <w:numId w:val="0"/>
        </w:numPr>
        <w:spacing w:before="0" w:after="0"/>
        <w:ind w:left="360"/>
        <w:rPr>
          <w:i/>
        </w:rPr>
      </w:pPr>
      <w:r w:rsidRPr="009E2955">
        <w:rPr>
          <w:i/>
        </w:rPr>
        <w:t>ovvero</w:t>
      </w:r>
    </w:p>
    <w:p w14:paraId="258CC3E0" w14:textId="77777777"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14:paraId="0CD10AEB" w14:textId="77777777" w:rsidR="00295191" w:rsidRPr="009E2955" w:rsidRDefault="00295191" w:rsidP="00295191">
      <w:pPr>
        <w:pStyle w:val="Numerazioneperbuste"/>
        <w:numPr>
          <w:ilvl w:val="0"/>
          <w:numId w:val="2"/>
        </w:numPr>
        <w:spacing w:before="0" w:after="0"/>
      </w:pPr>
      <w:r w:rsidRPr="009E2955">
        <w:rPr>
          <w:i/>
        </w:rPr>
        <w:t>[in caso di Rete d’Impresa]</w:t>
      </w:r>
    </w:p>
    <w:p w14:paraId="73937D02" w14:textId="77777777"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w:t>
      </w:r>
      <w:r w:rsidRPr="009E2955">
        <w:lastRenderedPageBreak/>
        <w:t xml:space="preserve">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14:paraId="3EB6A66C" w14:textId="77777777"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14:paraId="60185D78" w14:textId="77777777"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per immagine (Es: 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14:paraId="47F19B09" w14:textId="77777777" w:rsidR="00295191" w:rsidRPr="009E2955" w:rsidRDefault="00295191" w:rsidP="00295191">
      <w:pPr>
        <w:spacing w:after="0"/>
        <w:ind w:left="360" w:firstLine="349"/>
        <w:rPr>
          <w:i/>
        </w:rPr>
      </w:pPr>
      <w:r w:rsidRPr="009E2955">
        <w:rPr>
          <w:i/>
        </w:rPr>
        <w:t>ovvero</w:t>
      </w:r>
    </w:p>
    <w:p w14:paraId="7D4AA01B" w14:textId="77777777"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14:paraId="522BFC5B" w14:textId="77777777"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14:paraId="2362E30D" w14:textId="641E2628" w:rsidR="00295191" w:rsidRPr="006F4929"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r w:rsidR="003A4F90">
        <w:t xml:space="preserve"> e che al fine di consentire la verifica di quanto disposto dall’art. 26, comma 4 del d.lgs. 81/08 </w:t>
      </w:r>
      <w:r w:rsidR="003A4F90" w:rsidRPr="006F4929">
        <w:t xml:space="preserve">allega </w:t>
      </w:r>
      <w:r w:rsidR="006F4929" w:rsidRPr="006F4929">
        <w:t>modello UniLav riportante il n. di PAT di ciascun lavoratore</w:t>
      </w:r>
      <w:r w:rsidR="003A4F90" w:rsidRPr="006F4929">
        <w:t xml:space="preserve"> impegnato nella commessa</w:t>
      </w:r>
      <w:r w:rsidRPr="006F4929">
        <w:t>;</w:t>
      </w:r>
    </w:p>
    <w:p w14:paraId="657296AF" w14:textId="3771E7B9" w:rsidR="009F2337" w:rsidRPr="00AD748B" w:rsidRDefault="009F2337" w:rsidP="009F2337">
      <w:pPr>
        <w:pStyle w:val="Numerazioneperbuste"/>
        <w:numPr>
          <w:ilvl w:val="0"/>
          <w:numId w:val="2"/>
        </w:numPr>
        <w:spacing w:before="0" w:after="0"/>
      </w:pPr>
      <w:r>
        <w:t xml:space="preserve">che ai sensi del comma 8 bis dell’art. </w:t>
      </w:r>
      <w:r w:rsidRPr="009F2337">
        <w:t xml:space="preserve">26, comma 4 del d.lgs. 81/08 </w:t>
      </w:r>
      <w:r>
        <w:t xml:space="preserve">il personale che svolge la funzione di preposto è il seguente: ………………………….. </w:t>
      </w:r>
    </w:p>
    <w:p w14:paraId="0DBEA2EF" w14:textId="77777777"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14:paraId="0CCA69D1" w14:textId="77777777"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14:paraId="02DF30DB" w14:textId="77777777" w:rsidR="00295191" w:rsidRPr="009E2955" w:rsidRDefault="00295191" w:rsidP="00295191">
      <w:pPr>
        <w:pStyle w:val="Numerazioneperbuste"/>
        <w:numPr>
          <w:ilvl w:val="0"/>
          <w:numId w:val="6"/>
        </w:numPr>
        <w:spacing w:before="0" w:after="0"/>
        <w:ind w:left="714" w:hanging="357"/>
      </w:pPr>
      <w:r w:rsidRPr="009E2955">
        <w:lastRenderedPageBreak/>
        <w:t xml:space="preserve">di essere in possesso dell’autorizzazione rilasciata ai sensi dell’articolo 37 del </w:t>
      </w:r>
      <w:r>
        <w:t>D</w:t>
      </w:r>
      <w:r w:rsidRPr="009E2955">
        <w:t>.</w:t>
      </w:r>
      <w:r>
        <w:t>L</w:t>
      </w:r>
      <w:r w:rsidRPr="009E2955">
        <w:t>. 78/2010 e del D.M. 14 dicembre 2010;</w:t>
      </w:r>
    </w:p>
    <w:p w14:paraId="5A7214A0" w14:textId="77777777" w:rsidR="00295191" w:rsidRPr="009E2955" w:rsidRDefault="00295191" w:rsidP="00295191">
      <w:pPr>
        <w:pStyle w:val="Numerazioneperbuste"/>
        <w:numPr>
          <w:ilvl w:val="0"/>
          <w:numId w:val="0"/>
        </w:numPr>
        <w:spacing w:before="0" w:after="0"/>
        <w:ind w:left="720" w:hanging="360"/>
        <w:rPr>
          <w:i/>
        </w:rPr>
      </w:pPr>
      <w:r w:rsidRPr="009E2955">
        <w:rPr>
          <w:i/>
        </w:rPr>
        <w:t>ovvero</w:t>
      </w:r>
    </w:p>
    <w:p w14:paraId="1D118CA9" w14:textId="77777777"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14:paraId="227531BE" w14:textId="77777777"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14:paraId="0AA16A46" w14:textId="77777777"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14:paraId="6BCFB66E" w14:textId="77777777" w:rsidR="00CC4E5F" w:rsidRDefault="00CC4E5F" w:rsidP="00CC4E5F">
      <w:pPr>
        <w:pStyle w:val="Numerazioneperbuste"/>
        <w:numPr>
          <w:ilvl w:val="0"/>
          <w:numId w:val="2"/>
        </w:numPr>
        <w:spacing w:before="0" w:after="0"/>
      </w:pPr>
      <w:r>
        <w:t>(eventuale) che questa Impresa non si trova in una situazione di controllo ex art. 2359 del</w:t>
      </w:r>
      <w:r w:rsidR="007E5B8A">
        <w:t xml:space="preserve"> codice civile nei confronti di</w:t>
      </w:r>
      <w:r>
        <w:t xml:space="preserve"> altro soggetto partecipante alla procedura</w:t>
      </w:r>
    </w:p>
    <w:p w14:paraId="57398263" w14:textId="77777777" w:rsidR="00CC4E5F" w:rsidRDefault="00CC4E5F" w:rsidP="00CC4E5F">
      <w:pPr>
        <w:pStyle w:val="Numerazioneperbuste"/>
        <w:numPr>
          <w:ilvl w:val="0"/>
          <w:numId w:val="0"/>
        </w:numPr>
        <w:spacing w:before="0" w:after="0"/>
        <w:ind w:left="360"/>
      </w:pPr>
      <w:r>
        <w:t xml:space="preserve">ovvero </w:t>
      </w:r>
    </w:p>
    <w:p w14:paraId="221A7A2A" w14:textId="77777777"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14:paraId="4D15C669" w14:textId="428513D8" w:rsidR="5AB758BE" w:rsidRDefault="5AB758BE" w:rsidP="5AB758BE">
      <w:pPr>
        <w:pStyle w:val="Numerazioneperbuste"/>
        <w:numPr>
          <w:ilvl w:val="0"/>
          <w:numId w:val="0"/>
        </w:numPr>
        <w:spacing w:before="0" w:after="0"/>
      </w:pPr>
    </w:p>
    <w:p w14:paraId="08CFF137" w14:textId="3A0B976A" w:rsidR="5AB758BE" w:rsidRDefault="5AB758BE" w:rsidP="5AB758BE">
      <w:pPr>
        <w:pStyle w:val="Numerazioneperbuste"/>
        <w:numPr>
          <w:ilvl w:val="0"/>
          <w:numId w:val="0"/>
        </w:numPr>
        <w:spacing w:before="0" w:after="0"/>
      </w:pPr>
    </w:p>
    <w:p w14:paraId="464CD9C6" w14:textId="3A60EB06" w:rsidR="5AB758BE" w:rsidRDefault="5AB758BE" w:rsidP="5AB758BE">
      <w:pPr>
        <w:pStyle w:val="Numerazioneperbuste"/>
        <w:numPr>
          <w:ilvl w:val="0"/>
          <w:numId w:val="0"/>
        </w:numPr>
        <w:spacing w:before="0" w:after="0"/>
      </w:pPr>
    </w:p>
    <w:p w14:paraId="582BFAF2" w14:textId="77777777" w:rsidR="007E5B8A" w:rsidRDefault="007E5B8A" w:rsidP="007E5B8A">
      <w:pPr>
        <w:pStyle w:val="Numerazioneperbuste"/>
        <w:numPr>
          <w:ilvl w:val="0"/>
          <w:numId w:val="0"/>
        </w:numPr>
        <w:spacing w:before="0" w:after="0"/>
        <w:ind w:left="426"/>
      </w:pPr>
      <w:r>
        <w:t>ovvero</w:t>
      </w:r>
    </w:p>
    <w:p w14:paraId="5F81E8A3" w14:textId="77777777"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14:paraId="5C75BB8B" w14:textId="77777777"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14:paraId="1465C26C" w14:textId="77777777"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14:paraId="34CF5594" w14:textId="77777777"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14:paraId="08AE419C" w14:textId="77777777"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14:paraId="794B994F" w14:textId="77777777"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14:paraId="4A4353A6" w14:textId="77777777" w:rsidR="004E2F14" w:rsidRDefault="004E2F14" w:rsidP="004E2F14">
      <w:pPr>
        <w:pStyle w:val="Numerazioneperbuste"/>
        <w:numPr>
          <w:ilvl w:val="0"/>
          <w:numId w:val="0"/>
        </w:numPr>
        <w:spacing w:before="0" w:after="0"/>
        <w:ind w:left="360" w:firstLine="66"/>
      </w:pPr>
      <w:r>
        <w:t>e che i soggetti delegati ad operare sul menzionato conto corrente sono:</w:t>
      </w:r>
    </w:p>
    <w:p w14:paraId="4E7BF256" w14:textId="77777777"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14:paraId="70FAD963" w14:textId="77777777"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14:paraId="2E2E3718" w14:textId="77777777" w:rsidR="004E2F14" w:rsidRDefault="004E2F14" w:rsidP="004E2F14">
      <w:pPr>
        <w:pStyle w:val="Numerazioneperbuste"/>
        <w:numPr>
          <w:ilvl w:val="0"/>
          <w:numId w:val="0"/>
        </w:numPr>
        <w:spacing w:before="0" w:after="0"/>
        <w:ind w:left="360" w:firstLine="66"/>
      </w:pPr>
      <w:r>
        <w:lastRenderedPageBreak/>
        <w:tab/>
      </w:r>
      <w:r>
        <w:tab/>
      </w:r>
      <w:r>
        <w:tab/>
      </w:r>
      <w:r>
        <w:tab/>
        <w:t>codice fiscale _____________________________________________</w:t>
      </w:r>
    </w:p>
    <w:p w14:paraId="4FC19BA8" w14:textId="77777777" w:rsidR="00281F04" w:rsidRDefault="00281F04" w:rsidP="00281F04">
      <w:pPr>
        <w:pStyle w:val="Numerazioneperbuste"/>
        <w:numPr>
          <w:ilvl w:val="0"/>
          <w:numId w:val="2"/>
        </w:numPr>
        <w:spacing w:before="0" w:after="0"/>
      </w:pPr>
      <w:r>
        <w:t>che le seguenti parti della documentazione / offerta tecnica sono coperte da segreto tecnico o commerciale ……………………………………………………………………………………………………………………………………………………………………………………………………………………………………………………………………………………………………………….</w:t>
      </w:r>
    </w:p>
    <w:p w14:paraId="59E52DA9" w14:textId="2047D87F" w:rsidR="00281F04" w:rsidRDefault="00281F04" w:rsidP="00281F04">
      <w:pPr>
        <w:pStyle w:val="Numerazioneperbuste"/>
        <w:numPr>
          <w:ilvl w:val="0"/>
          <w:numId w:val="0"/>
        </w:numPr>
        <w:spacing w:before="0" w:after="0"/>
        <w:ind w:left="360"/>
      </w:pPr>
      <w:r>
        <w:t>per le seguenti comprovate motivazioni ……………………………………………………………………………………………………………………………………………………………………………………………………………………………………………………………………………………………………………….</w:t>
      </w:r>
    </w:p>
    <w:p w14:paraId="7F493A94" w14:textId="1B92F45F" w:rsidR="00D51C79" w:rsidRDefault="00D51C79" w:rsidP="00D51C79">
      <w:pPr>
        <w:pStyle w:val="Numerazioneperbuste"/>
        <w:numPr>
          <w:ilvl w:val="0"/>
          <w:numId w:val="2"/>
        </w:numPr>
        <w:spacing w:before="0" w:after="0"/>
      </w:pPr>
      <w:r w:rsidRPr="00D51C79">
        <w:t>di impegnarsi al rispetto della clausola sociale indicata nel bando di gara</w:t>
      </w:r>
      <w:r>
        <w:t>;</w:t>
      </w:r>
    </w:p>
    <w:p w14:paraId="6FB595A2" w14:textId="4D05D245" w:rsidR="00D51C79" w:rsidRDefault="00D51C79" w:rsidP="00D51C79">
      <w:pPr>
        <w:pStyle w:val="Numerazioneperbuste"/>
        <w:numPr>
          <w:ilvl w:val="0"/>
          <w:numId w:val="2"/>
        </w:numPr>
        <w:spacing w:before="0" w:after="0"/>
      </w:pPr>
      <w:r w:rsidRPr="00D51C79">
        <w:t>13)</w:t>
      </w:r>
      <w:r w:rsidRPr="00D51C79">
        <w:tab/>
        <w:t>di essere edotto degli obblighi derivanti dal Codice di comportamento adottato dalla stazione appaltante … reperibile a … [indicare gli estremi del Codice di comportamento e dove reperirlo] e di impegnarsi, in caso di aggiudicazione, ad osservare e a far osservare ai propri dipendenti e collaboratori, per quanto applicabile, il suddetto codice, pena la risoluzione del contratto</w:t>
      </w:r>
      <w:r>
        <w:t>;</w:t>
      </w:r>
    </w:p>
    <w:p w14:paraId="53CB896D" w14:textId="77777777" w:rsidR="00D51C79" w:rsidRDefault="00D51C79" w:rsidP="00D51C79">
      <w:pPr>
        <w:pStyle w:val="Numerazioneperbuste"/>
        <w:numPr>
          <w:ilvl w:val="0"/>
          <w:numId w:val="2"/>
        </w:numPr>
        <w:spacing w:before="0" w:after="0"/>
      </w:pPr>
      <w:r w:rsidRPr="00D51C79">
        <w:t xml:space="preserve">di essere iscritto nell’elenco dei fornitori, prestatori di servizi non soggetti a tentativo di infiltrazione mafiosa white list) istituito presso la Prefettura della provincia di …… </w:t>
      </w:r>
    </w:p>
    <w:p w14:paraId="0ED087EF" w14:textId="77777777" w:rsidR="00D51C79" w:rsidRDefault="00D51C79" w:rsidP="00D51C79">
      <w:pPr>
        <w:pStyle w:val="Numerazioneperbuste"/>
        <w:numPr>
          <w:ilvl w:val="0"/>
          <w:numId w:val="0"/>
        </w:numPr>
        <w:spacing w:before="0" w:after="0"/>
        <w:ind w:left="360"/>
      </w:pPr>
      <w:r w:rsidRPr="00D51C79">
        <w:t xml:space="preserve">oppure </w:t>
      </w:r>
    </w:p>
    <w:p w14:paraId="73607C7A" w14:textId="4263EEE4" w:rsidR="00D51C79" w:rsidRPr="00D51C79" w:rsidRDefault="00D51C79" w:rsidP="00D51C79">
      <w:pPr>
        <w:pStyle w:val="Numerazioneperbuste"/>
        <w:numPr>
          <w:ilvl w:val="0"/>
          <w:numId w:val="0"/>
        </w:numPr>
        <w:spacing w:before="0" w:after="0"/>
        <w:ind w:left="360"/>
      </w:pPr>
      <w:r w:rsidRPr="00D51C79">
        <w:t>di aver presentato domanda di iscrizione nell’elenco dei fornitori, prestatori di servizi non soggetti a tentativo di infiltrazione mafiosa (white list) istituito presso la Prefettura della provincia di …;</w:t>
      </w:r>
    </w:p>
    <w:p w14:paraId="02EB378F" w14:textId="77777777" w:rsidR="004E2F14" w:rsidRDefault="004E2F14" w:rsidP="004E2F14">
      <w:pPr>
        <w:pStyle w:val="Numerazioneperbuste"/>
        <w:numPr>
          <w:ilvl w:val="0"/>
          <w:numId w:val="0"/>
        </w:numPr>
        <w:spacing w:before="0" w:after="0"/>
        <w:ind w:left="360" w:firstLine="348"/>
      </w:pPr>
    </w:p>
    <w:p w14:paraId="6A05A809" w14:textId="77777777" w:rsidR="004E2F14" w:rsidRDefault="004E2F14" w:rsidP="004E2F14">
      <w:pPr>
        <w:pStyle w:val="Numerazioneperbuste"/>
        <w:numPr>
          <w:ilvl w:val="0"/>
          <w:numId w:val="0"/>
        </w:numPr>
        <w:spacing w:before="0" w:after="0"/>
        <w:ind w:left="360"/>
      </w:pPr>
    </w:p>
    <w:p w14:paraId="5AA1E1DA" w14:textId="77777777" w:rsidR="00295191" w:rsidRPr="009E2955" w:rsidRDefault="00295191" w:rsidP="00295191">
      <w:pPr>
        <w:pStyle w:val="Numerazioneperbuste"/>
        <w:numPr>
          <w:ilvl w:val="0"/>
          <w:numId w:val="0"/>
        </w:numPr>
        <w:spacing w:before="0" w:after="0"/>
      </w:pPr>
      <w:r w:rsidRPr="009E2955">
        <w:t xml:space="preserve">__________________, lì ________ </w:t>
      </w:r>
    </w:p>
    <w:p w14:paraId="387418EF" w14:textId="77777777" w:rsidR="00295191" w:rsidRDefault="00295191" w:rsidP="00295191">
      <w:pPr>
        <w:rPr>
          <w:i/>
        </w:rPr>
      </w:pPr>
      <w:r w:rsidRPr="000E3647">
        <w:rPr>
          <w:i/>
        </w:rPr>
        <w:t>Il Documento deve essere firmato digitalmente</w:t>
      </w:r>
    </w:p>
    <w:p w14:paraId="5A39BBE3" w14:textId="77777777" w:rsidR="00810E18" w:rsidRDefault="00810E18" w:rsidP="00295191">
      <w:pPr>
        <w:spacing w:after="0"/>
      </w:pPr>
    </w:p>
    <w:p w14:paraId="41C8F396" w14:textId="77777777" w:rsidR="00810E18" w:rsidRDefault="00810E18" w:rsidP="00295191">
      <w:pPr>
        <w:spacing w:after="0"/>
      </w:pPr>
    </w:p>
    <w:p w14:paraId="6193EAE1" w14:textId="77777777" w:rsidR="00295191" w:rsidRPr="009E2955" w:rsidRDefault="00295191" w:rsidP="00295191">
      <w:pPr>
        <w:spacing w:after="0"/>
      </w:pPr>
      <w:r w:rsidRPr="009E2955">
        <w:t>Allegati:</w:t>
      </w:r>
    </w:p>
    <w:p w14:paraId="155283AC" w14:textId="77777777"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14:paraId="5A52AC40" w14:textId="77777777" w:rsidR="00295191" w:rsidRDefault="00295191" w:rsidP="00295191">
      <w:pPr>
        <w:numPr>
          <w:ilvl w:val="0"/>
          <w:numId w:val="7"/>
        </w:numPr>
        <w:tabs>
          <w:tab w:val="left" w:pos="426"/>
        </w:tabs>
        <w:spacing w:after="0"/>
        <w:ind w:left="425" w:hanging="425"/>
      </w:pPr>
      <w:r>
        <w:t>_________________________________________________________________;</w:t>
      </w:r>
    </w:p>
    <w:p w14:paraId="1AD75418" w14:textId="77777777"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9BEA2" w14:textId="77777777" w:rsidR="00855EF8" w:rsidRDefault="00855EF8" w:rsidP="00295191">
      <w:pPr>
        <w:spacing w:after="0" w:line="240" w:lineRule="auto"/>
      </w:pPr>
      <w:r>
        <w:separator/>
      </w:r>
    </w:p>
  </w:endnote>
  <w:endnote w:type="continuationSeparator" w:id="0">
    <w:p w14:paraId="3438F56C" w14:textId="77777777" w:rsidR="00855EF8" w:rsidRDefault="00855EF8"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D2AE5" w14:textId="77777777" w:rsidR="00855EF8" w:rsidRDefault="00855EF8" w:rsidP="00295191">
      <w:pPr>
        <w:spacing w:after="0" w:line="240" w:lineRule="auto"/>
      </w:pPr>
      <w:r>
        <w:separator/>
      </w:r>
    </w:p>
  </w:footnote>
  <w:footnote w:type="continuationSeparator" w:id="0">
    <w:p w14:paraId="2A1EAE05" w14:textId="77777777" w:rsidR="00855EF8" w:rsidRDefault="00855EF8"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multilevel"/>
    <w:tmpl w:val="75A0DFFE"/>
    <w:lvl w:ilvl="0">
      <w:start w:val="2"/>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75848"/>
    <w:rsid w:val="000852EB"/>
    <w:rsid w:val="000A1650"/>
    <w:rsid w:val="000A6F41"/>
    <w:rsid w:val="000D4FA1"/>
    <w:rsid w:val="00134318"/>
    <w:rsid w:val="001352CF"/>
    <w:rsid w:val="00136FD8"/>
    <w:rsid w:val="00150677"/>
    <w:rsid w:val="001571E6"/>
    <w:rsid w:val="001768C6"/>
    <w:rsid w:val="001C5236"/>
    <w:rsid w:val="001E0D2B"/>
    <w:rsid w:val="001E0FB8"/>
    <w:rsid w:val="00206613"/>
    <w:rsid w:val="002100C0"/>
    <w:rsid w:val="002405C7"/>
    <w:rsid w:val="00243FFA"/>
    <w:rsid w:val="002719DE"/>
    <w:rsid w:val="00281F04"/>
    <w:rsid w:val="00295191"/>
    <w:rsid w:val="002B0091"/>
    <w:rsid w:val="002C41F1"/>
    <w:rsid w:val="002C549B"/>
    <w:rsid w:val="002D7EAF"/>
    <w:rsid w:val="002F2356"/>
    <w:rsid w:val="003035A2"/>
    <w:rsid w:val="0031655E"/>
    <w:rsid w:val="00371F26"/>
    <w:rsid w:val="003775A4"/>
    <w:rsid w:val="00382EEC"/>
    <w:rsid w:val="00394338"/>
    <w:rsid w:val="003A4B51"/>
    <w:rsid w:val="003A4F90"/>
    <w:rsid w:val="00440B59"/>
    <w:rsid w:val="00497365"/>
    <w:rsid w:val="004D0BEB"/>
    <w:rsid w:val="004E0313"/>
    <w:rsid w:val="004E2F14"/>
    <w:rsid w:val="00545C8D"/>
    <w:rsid w:val="005708DC"/>
    <w:rsid w:val="005819DB"/>
    <w:rsid w:val="00590C9A"/>
    <w:rsid w:val="005E68DF"/>
    <w:rsid w:val="00650924"/>
    <w:rsid w:val="00673783"/>
    <w:rsid w:val="00682372"/>
    <w:rsid w:val="006F4929"/>
    <w:rsid w:val="007214ED"/>
    <w:rsid w:val="00730A12"/>
    <w:rsid w:val="00753CEA"/>
    <w:rsid w:val="00766975"/>
    <w:rsid w:val="007C693C"/>
    <w:rsid w:val="007E5B8A"/>
    <w:rsid w:val="007E68DD"/>
    <w:rsid w:val="00810E18"/>
    <w:rsid w:val="00855EF8"/>
    <w:rsid w:val="00893BB2"/>
    <w:rsid w:val="008A51EB"/>
    <w:rsid w:val="008B68F3"/>
    <w:rsid w:val="008F4A8B"/>
    <w:rsid w:val="0090326D"/>
    <w:rsid w:val="009706E5"/>
    <w:rsid w:val="009830AB"/>
    <w:rsid w:val="00993F05"/>
    <w:rsid w:val="00997D73"/>
    <w:rsid w:val="009F2337"/>
    <w:rsid w:val="00A30F66"/>
    <w:rsid w:val="00A407CC"/>
    <w:rsid w:val="00A66B66"/>
    <w:rsid w:val="00A73CF0"/>
    <w:rsid w:val="00AD316C"/>
    <w:rsid w:val="00B41547"/>
    <w:rsid w:val="00B447F5"/>
    <w:rsid w:val="00BB239A"/>
    <w:rsid w:val="00BB51B6"/>
    <w:rsid w:val="00BC3A80"/>
    <w:rsid w:val="00C334AF"/>
    <w:rsid w:val="00CB176F"/>
    <w:rsid w:val="00CC4E5F"/>
    <w:rsid w:val="00CE7022"/>
    <w:rsid w:val="00D51C79"/>
    <w:rsid w:val="00D96E47"/>
    <w:rsid w:val="00DA5844"/>
    <w:rsid w:val="00DD1F00"/>
    <w:rsid w:val="00DF6833"/>
    <w:rsid w:val="00DF6C5F"/>
    <w:rsid w:val="00E76DFA"/>
    <w:rsid w:val="00ED1C44"/>
    <w:rsid w:val="00F348F9"/>
    <w:rsid w:val="00F6578F"/>
    <w:rsid w:val="55BDDA85"/>
    <w:rsid w:val="5AB758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54576"/>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4" ma:contentTypeDescription="Creare un nuovo documento." ma:contentTypeScope="" ma:versionID="6d9a7817f4b83ae33b2f96386714f11f">
  <xsd:schema xmlns:xsd="http://www.w3.org/2001/XMLSchema" xmlns:xs="http://www.w3.org/2001/XMLSchema" xmlns:p="http://schemas.microsoft.com/office/2006/metadata/properties" xmlns:ns2="bac2e443-20b5-4354-b515-8fb0aab9c771" xmlns:ns3="9dea818b-d5ae-4724-bac1-4c6ec8578247" targetNamespace="http://schemas.microsoft.com/office/2006/metadata/properties" ma:root="true" ma:fieldsID="625713b10896c2956e473395ebf19146" ns2:_="" ns3:_="">
    <xsd:import namespace="bac2e443-20b5-4354-b515-8fb0aab9c771"/>
    <xsd:import namespace="9dea818b-d5ae-4724-bac1-4c6ec85782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a818b-d5ae-4724-bac1-4c6ec857824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4569E7-FCA8-4F9E-9AA4-673EBEB1C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9dea818b-d5ae-4724-bac1-4c6ec8578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3.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1493</Words>
  <Characters>8515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SURACE GIOVANNA</cp:lastModifiedBy>
  <cp:revision>8</cp:revision>
  <cp:lastPrinted>2022-07-19T09:28:00Z</cp:lastPrinted>
  <dcterms:created xsi:type="dcterms:W3CDTF">2022-07-19T07:11:00Z</dcterms:created>
  <dcterms:modified xsi:type="dcterms:W3CDTF">2023-02-09T11:27:00Z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