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45"/>
        <w:gridCol w:w="4289"/>
        <w:gridCol w:w="1134"/>
        <w:gridCol w:w="4961"/>
      </w:tblGrid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BOTTILLO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GRAZIA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26/01/1996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13/03/2023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14:00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Direzione Sanitaria Aziendale - Via Elio Chianesi, 53 -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MAIELLARO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MIRIAM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18/03/1994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13/03/2023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14:00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Direzione Sanitaria Aziendale - Via Elio Chianesi, 53 -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SCIUTO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LORENZO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14/10/1993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13/03/2023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14:00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Direzione Sanitaria Aziendale - Via Elio Chianesi, 53 - Roma</w:t>
            </w:r>
          </w:p>
        </w:tc>
      </w:tr>
    </w:tbl>
    <w:p w:rsidR="0066204A" w:rsidRDefault="0066204A" w:rsidP="0066204A">
      <w:pPr>
        <w:rPr>
          <w:rFonts w:asciiTheme="minorHAnsi" w:hAnsiTheme="minorHAnsi"/>
        </w:rPr>
      </w:pPr>
    </w:p>
    <w:sectPr w:rsidR="0066204A" w:rsidSect="0066204A">
      <w:headerReference w:type="default" r:id="rId7"/>
      <w:footerReference w:type="even" r:id="rId8"/>
      <w:footerReference w:type="default" r:id="rId9"/>
      <w:pgSz w:w="11907" w:h="16840" w:code="9"/>
      <w:pgMar w:top="567" w:right="567" w:bottom="397" w:left="567" w:header="454" w:footer="284" w:gutter="0"/>
      <w:cols w:space="14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9D7" w:rsidRDefault="004A19D7">
      <w:r>
        <w:separator/>
      </w:r>
    </w:p>
  </w:endnote>
  <w:endnote w:type="continuationSeparator" w:id="0">
    <w:p w:rsidR="004A19D7" w:rsidRDefault="004A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46" w:rsidRDefault="006876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6204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7E46" w:rsidRDefault="004A19D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46" w:rsidRPr="008F74FC" w:rsidRDefault="0066204A" w:rsidP="008F74FC">
    <w:pPr>
      <w:pStyle w:val="Pidipagina"/>
      <w:framePr w:wrap="around" w:vAnchor="text" w:hAnchor="margin" w:xAlign="right" w:y="1"/>
      <w:rPr>
        <w:rStyle w:val="Numeropagina"/>
        <w:rFonts w:asciiTheme="minorHAnsi" w:hAnsiTheme="minorHAnsi"/>
      </w:rPr>
    </w:pPr>
    <w:r w:rsidRPr="008F74FC">
      <w:rPr>
        <w:rStyle w:val="Numeropagina"/>
        <w:rFonts w:asciiTheme="minorHAnsi" w:hAnsiTheme="minorHAnsi"/>
      </w:rPr>
      <w:t xml:space="preserve">Pag. </w:t>
    </w:r>
    <w:r w:rsidR="0068766F" w:rsidRPr="008F74FC">
      <w:rPr>
        <w:rStyle w:val="Numeropagina"/>
        <w:rFonts w:asciiTheme="minorHAnsi" w:hAnsiTheme="minorHAnsi"/>
      </w:rPr>
      <w:fldChar w:fldCharType="begin"/>
    </w:r>
    <w:r w:rsidRPr="008F74FC">
      <w:rPr>
        <w:rStyle w:val="Numeropagina"/>
        <w:rFonts w:asciiTheme="minorHAnsi" w:hAnsiTheme="minorHAnsi"/>
      </w:rPr>
      <w:instrText xml:space="preserve">PAGE  </w:instrText>
    </w:r>
    <w:r w:rsidR="0068766F" w:rsidRPr="008F74FC">
      <w:rPr>
        <w:rStyle w:val="Numeropagina"/>
        <w:rFonts w:asciiTheme="minorHAnsi" w:hAnsiTheme="minorHAnsi"/>
      </w:rPr>
      <w:fldChar w:fldCharType="separate"/>
    </w:r>
    <w:r w:rsidR="000666CD">
      <w:rPr>
        <w:rStyle w:val="Numeropagina"/>
        <w:rFonts w:asciiTheme="minorHAnsi" w:hAnsiTheme="minorHAnsi"/>
        <w:noProof/>
      </w:rPr>
      <w:t>1</w:t>
    </w:r>
    <w:r w:rsidR="0068766F" w:rsidRPr="008F74FC">
      <w:rPr>
        <w:rStyle w:val="Numeropagina"/>
        <w:rFonts w:asciiTheme="minorHAnsi" w:hAnsiTheme="minorHAnsi"/>
      </w:rPr>
      <w:fldChar w:fldCharType="end"/>
    </w:r>
  </w:p>
  <w:p w:rsidR="00960AE1" w:rsidRPr="00AF4740" w:rsidRDefault="004A19D7" w:rsidP="0002437A">
    <w:pPr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9D7" w:rsidRDefault="004A19D7">
      <w:r>
        <w:separator/>
      </w:r>
    </w:p>
  </w:footnote>
  <w:footnote w:type="continuationSeparator" w:id="0">
    <w:p w:rsidR="004A19D7" w:rsidRDefault="004A1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96"/>
      <w:gridCol w:w="7277"/>
    </w:tblGrid>
    <w:tr w:rsidR="0039101B" w:rsidTr="000971D6">
      <w:tc>
        <w:tcPr>
          <w:tcW w:w="3510" w:type="dxa"/>
        </w:tcPr>
        <w:p w:rsidR="0039101B" w:rsidRDefault="003C37AC" w:rsidP="0039101B">
          <w:pPr>
            <w:rPr>
              <w:rFonts w:asciiTheme="minorHAnsi" w:hAnsiTheme="minorHAns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695450" cy="43815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R4354c7f2fefc4316"/>
                        <pic:cNvPicPr/>
                      </pic:nvPicPr>
                      <pic:blipFill>
                        <a:blip r:embed="rId1" cstate="print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3" w:type="dxa"/>
          <w:vAlign w:val="center"/>
        </w:tcPr>
        <w:p w:rsidR="0039101B" w:rsidRPr="00914429" w:rsidRDefault="0039101B" w:rsidP="0039101B">
          <w:pPr>
            <w:rPr>
              <w:rFonts w:asciiTheme="minorHAnsi" w:hAnsiTheme="minorHAnsi"/>
              <w:b/>
              <w:sz w:val="28"/>
              <w:szCs w:val="28"/>
            </w:rPr>
          </w:pPr>
          <w:r w:rsidRPr="00914429">
            <w:rPr>
              <w:rFonts w:asciiTheme="minorHAnsi" w:hAnsiTheme="minorHAnsi"/>
              <w:b/>
              <w:sz w:val="28"/>
              <w:szCs w:val="28"/>
            </w:rPr>
            <w:t>ELENCO CANDIDATI CONVOCATI</w:t>
          </w:r>
        </w:p>
        <w:p w:rsidR="0039101B" w:rsidRDefault="0039101B" w:rsidP="0039101B">
          <w:pPr>
            <w:pStyle w:val="Intestazione"/>
            <w:tabs>
              <w:tab w:val="clear" w:pos="9638"/>
            </w:tabs>
            <w:rPr>
              <w:rFonts w:asciiTheme="minorHAnsi" w:hAnsiTheme="minorHAnsi"/>
              <w:sz w:val="18"/>
              <w:szCs w:val="18"/>
            </w:rPr>
          </w:pPr>
          <w:r>
            <w:rPr>
              <w:rStyle w:val="label1"/>
              <w:rFonts w:asciiTheme="minorHAnsi" w:hAnsiTheme="minorHAnsi" w:cs="Segoe UI"/>
              <w:b/>
              <w:bCs/>
              <w:noProof/>
              <w:color w:val="000033"/>
              <w:sz w:val="28"/>
              <w:szCs w:val="28"/>
              <w:bdr w:val="none" w:sz="0" w:space="0" w:color="auto" w:frame="1"/>
            </w:rPr>
            <w:t>COLLOQUIO</w:t>
          </w:r>
        </w:p>
      </w:tc>
    </w:tr>
  </w:tbl>
  <w:p w:rsidR="0039101B" w:rsidRDefault="0039101B" w:rsidP="00CE482D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p w:rsidR="00CE482D" w:rsidRPr="00CE482D" w:rsidRDefault="0066204A" w:rsidP="00CE482D">
    <w:pPr>
      <w:pStyle w:val="Intestazione"/>
      <w:tabs>
        <w:tab w:val="clear" w:pos="9638"/>
      </w:tabs>
      <w:jc w:val="both"/>
      <w:rPr>
        <w:rFonts w:asciiTheme="minorHAnsi" w:hAnsiTheme="minorHAnsi"/>
        <w:sz w:val="18"/>
        <w:szCs w:val="18"/>
      </w:rPr>
    </w:pPr>
    <w:r w:rsidRPr="00CE482D">
      <w:rPr>
        <w:rFonts w:asciiTheme="minorHAnsi" w:hAnsiTheme="minorHAnsi"/>
        <w:noProof/>
        <w:sz w:val="18"/>
        <w:szCs w:val="18"/>
      </w:rPr>
      <w:t>Concorso pubblico, per titoli ed esami, per l’assunzione a tempo determinato di n°1 RISORSA nel profilo di RICERCATORE SANITARIO, categoria DS per laureati in CHIMICA da assegnare alla UOC Laboratorio Fisiopatologia Cutanea dell’Istituto San Gallicano</w:t>
    </w:r>
  </w:p>
  <w:p w:rsidR="00CE482D" w:rsidRDefault="004A19D7" w:rsidP="00CE482D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tbl>
    <w:tblPr>
      <w:tblW w:w="108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45"/>
      <w:gridCol w:w="4289"/>
      <w:gridCol w:w="1134"/>
      <w:gridCol w:w="4961"/>
    </w:tblGrid>
    <w:tr w:rsidR="00222865" w:rsidRPr="003A624D" w:rsidTr="000C752E">
      <w:trPr>
        <w:cantSplit/>
      </w:trPr>
      <w:tc>
        <w:tcPr>
          <w:tcW w:w="4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222865" w:rsidRPr="003A624D" w:rsidRDefault="00222865" w:rsidP="003A624D">
          <w:pPr>
            <w:spacing w:before="60" w:after="60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428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222865" w:rsidRPr="003A624D" w:rsidRDefault="00222865" w:rsidP="003A624D">
          <w:pPr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CANDIDATO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6" w:space="0" w:color="auto"/>
          </w:tcBorders>
        </w:tcPr>
        <w:p w:rsidR="00222865" w:rsidRPr="003A624D" w:rsidRDefault="00222865" w:rsidP="003A624D">
          <w:pPr>
            <w:tabs>
              <w:tab w:val="center" w:pos="1419"/>
              <w:tab w:val="right" w:pos="2839"/>
            </w:tabs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NATO IL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6" w:space="0" w:color="auto"/>
          </w:tcBorders>
        </w:tcPr>
        <w:p w:rsidR="00222865" w:rsidRPr="003A624D" w:rsidRDefault="00B305EB" w:rsidP="003A624D">
          <w:pPr>
            <w:tabs>
              <w:tab w:val="center" w:pos="1419"/>
              <w:tab w:val="right" w:pos="2839"/>
            </w:tabs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 xml:space="preserve">DATI </w:t>
          </w:r>
          <w:r w:rsidR="00222865">
            <w:rPr>
              <w:rFonts w:asciiTheme="minorHAnsi" w:hAnsiTheme="minorHAnsi"/>
              <w:b/>
              <w:sz w:val="16"/>
              <w:szCs w:val="16"/>
            </w:rPr>
            <w:t>CONVOCAZIONE</w:t>
          </w:r>
        </w:p>
      </w:tc>
    </w:tr>
  </w:tbl>
  <w:p w:rsidR="00527524" w:rsidRPr="00267291" w:rsidRDefault="004A19D7" w:rsidP="00527524">
    <w:pPr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36172"/>
    <w:multiLevelType w:val="hybridMultilevel"/>
    <w:tmpl w:val="16E6BBDC"/>
    <w:lvl w:ilvl="0" w:tplc="3370A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4A"/>
    <w:rsid w:val="0002437A"/>
    <w:rsid w:val="000666CD"/>
    <w:rsid w:val="000971D6"/>
    <w:rsid w:val="000C752E"/>
    <w:rsid w:val="00212436"/>
    <w:rsid w:val="00222865"/>
    <w:rsid w:val="00292302"/>
    <w:rsid w:val="002A7A9E"/>
    <w:rsid w:val="003706F0"/>
    <w:rsid w:val="0039101B"/>
    <w:rsid w:val="003C37AC"/>
    <w:rsid w:val="00462F76"/>
    <w:rsid w:val="004A19D7"/>
    <w:rsid w:val="0066204A"/>
    <w:rsid w:val="0068766F"/>
    <w:rsid w:val="007815CB"/>
    <w:rsid w:val="00B305EB"/>
    <w:rsid w:val="00DA2222"/>
    <w:rsid w:val="00FE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81710-F868-4251-B38E-49A8E26D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2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6620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6204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66204A"/>
  </w:style>
  <w:style w:type="paragraph" w:styleId="Intestazione">
    <w:name w:val="header"/>
    <w:basedOn w:val="Normale"/>
    <w:link w:val="IntestazioneCarattere"/>
    <w:semiHidden/>
    <w:rsid w:val="006620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6204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6204A"/>
    <w:pPr>
      <w:ind w:left="720"/>
      <w:contextualSpacing/>
    </w:pPr>
  </w:style>
  <w:style w:type="character" w:customStyle="1" w:styleId="label1">
    <w:name w:val="label1"/>
    <w:basedOn w:val="Carpredefinitoparagrafo"/>
    <w:rsid w:val="0066204A"/>
    <w:rPr>
      <w:sz w:val="18"/>
      <w:szCs w:val="18"/>
    </w:rPr>
  </w:style>
  <w:style w:type="table" w:styleId="Grigliatabella">
    <w:name w:val="Table Grid"/>
    <w:basedOn w:val="Tabellanormale"/>
    <w:uiPriority w:val="59"/>
    <w:rsid w:val="0039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Gasparini</dc:creator>
  <cp:lastModifiedBy>FONSI MARIA ASSUNTA</cp:lastModifiedBy>
  <cp:revision>2</cp:revision>
  <dcterms:created xsi:type="dcterms:W3CDTF">2023-10-03T13:13:00Z</dcterms:created>
  <dcterms:modified xsi:type="dcterms:W3CDTF">2023-10-03T13:13:00Z</dcterms:modified>
</cp:coreProperties>
</file>