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rsidRPr="00612B3A">
        <w:t>Bando</w:t>
      </w:r>
      <w:r w:rsidRPr="00612B3A">
        <w:rPr>
          <w:spacing w:val="-1"/>
        </w:rPr>
        <w:t xml:space="preserve"> </w:t>
      </w:r>
      <w:r w:rsidRPr="00612B3A">
        <w:t>n.</w:t>
      </w:r>
      <w:r w:rsidR="00385C8F" w:rsidRPr="00612B3A">
        <w:t xml:space="preserve"> </w:t>
      </w:r>
      <w:r w:rsidR="00612B3A">
        <w:t>22</w:t>
      </w:r>
      <w:r w:rsidR="00383FEB" w:rsidRPr="00612B3A">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xml:space="preserve">. </w:t>
      </w:r>
      <w:r w:rsidR="00612B3A">
        <w:rPr>
          <w:b/>
          <w:sz w:val="24"/>
          <w:szCs w:val="24"/>
        </w:rPr>
        <w:t>2</w:t>
      </w:r>
      <w:r>
        <w:rPr>
          <w:sz w:val="24"/>
          <w:szCs w:val="24"/>
        </w:rPr>
        <w:t xml:space="preserve"> bors</w:t>
      </w:r>
      <w:r w:rsidR="00612B3A">
        <w:rPr>
          <w:sz w:val="24"/>
          <w:szCs w:val="24"/>
        </w:rPr>
        <w:t>e</w:t>
      </w:r>
      <w:r w:rsidRPr="00D360BE">
        <w:rPr>
          <w:sz w:val="24"/>
          <w:szCs w:val="24"/>
        </w:rPr>
        <w:t xml:space="preserve"> di studio, tipologia </w:t>
      </w:r>
      <w:r w:rsidR="00612B3A">
        <w:rPr>
          <w:b/>
          <w:sz w:val="24"/>
          <w:szCs w:val="24"/>
        </w:rPr>
        <w:t>A</w:t>
      </w:r>
      <w:r w:rsidR="00022263">
        <w:rPr>
          <w:b/>
          <w:sz w:val="24"/>
          <w:szCs w:val="24"/>
        </w:rPr>
        <w:t xml:space="preserve">, </w:t>
      </w:r>
      <w:r w:rsidR="00022263" w:rsidRPr="00022263">
        <w:rPr>
          <w:sz w:val="24"/>
          <w:szCs w:val="24"/>
        </w:rPr>
        <w:t xml:space="preserve">per lo svolgimento di attività di supporto agli studi clinici, </w:t>
      </w:r>
      <w:r w:rsidRPr="00022263">
        <w:rPr>
          <w:sz w:val="24"/>
          <w:szCs w:val="24"/>
        </w:rPr>
        <w:t>da</w:t>
      </w:r>
      <w:r w:rsidRPr="00D360BE">
        <w:rPr>
          <w:sz w:val="24"/>
          <w:szCs w:val="24"/>
        </w:rPr>
        <w:t xml:space="preserve"> svolgere presso la </w:t>
      </w:r>
      <w:r w:rsidR="00022263">
        <w:rPr>
          <w:sz w:val="24"/>
          <w:szCs w:val="24"/>
        </w:rPr>
        <w:t xml:space="preserve">UOC </w:t>
      </w:r>
      <w:r w:rsidR="00612B3A">
        <w:rPr>
          <w:sz w:val="24"/>
          <w:szCs w:val="24"/>
        </w:rPr>
        <w:t>Urologia</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Unico</w:t>
      </w:r>
      <w:r w:rsidRPr="00D360BE">
        <w:rPr>
          <w:sz w:val="24"/>
          <w:szCs w:val="24"/>
        </w:rPr>
        <w:t xml:space="preserve"> </w:t>
      </w:r>
      <w:r>
        <w:rPr>
          <w:sz w:val="24"/>
          <w:szCs w:val="24"/>
        </w:rPr>
        <w:t xml:space="preserve">Sperimentazioni </w:t>
      </w:r>
      <w:r w:rsidR="00612B3A">
        <w:rPr>
          <w:sz w:val="24"/>
          <w:szCs w:val="24"/>
        </w:rPr>
        <w:t>Urologia</w:t>
      </w:r>
      <w:r w:rsidR="00022263">
        <w:rPr>
          <w:sz w:val="24"/>
          <w:szCs w:val="24"/>
        </w:rPr>
        <w:t xml:space="preserve"> del quale è responsabile il </w:t>
      </w:r>
      <w:r w:rsidR="00612B3A">
        <w:rPr>
          <w:sz w:val="24"/>
          <w:szCs w:val="24"/>
        </w:rPr>
        <w:t>Dr. Giuseppe Simone</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612B3A" w:rsidRPr="00612B3A">
        <w:rPr>
          <w:sz w:val="24"/>
          <w:szCs w:val="24"/>
        </w:rPr>
        <w:t>Monitoraggio dei pazienti arruolati in sperimentazioni cliniche, somministrazione questionari, programmazione visite ed esami, contatti telefonici al fine di rendere la gestione degli studi clinici aderente alle norme di Buona Pratica Clinica e</w:t>
      </w:r>
      <w:r w:rsidR="00612B3A">
        <w:rPr>
          <w:sz w:val="24"/>
          <w:szCs w:val="24"/>
        </w:rPr>
        <w:t xml:space="preserve"> alle normative vigenti</w:t>
      </w:r>
      <w:r w:rsidR="00022263">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612B3A">
        <w:rPr>
          <w:sz w:val="24"/>
        </w:rPr>
        <w:t>18</w:t>
      </w:r>
      <w:r w:rsidR="003B795C">
        <w:rPr>
          <w:sz w:val="24"/>
        </w:rPr>
        <w:t>.000,00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022263">
        <w:rPr>
          <w:sz w:val="24"/>
          <w:szCs w:val="24"/>
        </w:rPr>
        <w:t>Diploma di scuola superiore di secondo grado.</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612B3A" w:rsidRPr="00612B3A">
        <w:rPr>
          <w:sz w:val="24"/>
          <w:szCs w:val="24"/>
        </w:rPr>
        <w:t xml:space="preserve">Ottima padronanza del pacchetto Office (Word, Excel, Access, </w:t>
      </w:r>
      <w:proofErr w:type="spellStart"/>
      <w:r w:rsidR="00612B3A" w:rsidRPr="00612B3A">
        <w:rPr>
          <w:sz w:val="24"/>
          <w:szCs w:val="24"/>
        </w:rPr>
        <w:t>Power</w:t>
      </w:r>
      <w:proofErr w:type="spellEnd"/>
      <w:r w:rsidR="00612B3A" w:rsidRPr="00612B3A">
        <w:rPr>
          <w:sz w:val="24"/>
          <w:szCs w:val="24"/>
        </w:rPr>
        <w:t xml:space="preserve"> Point). Ottima padronanza di Internet, Posta Elettronica, Sistemi Operativi. Ottima padronanza della posta elettronica e web browser. Buona conoscenza della lingua inglese</w:t>
      </w:r>
      <w:r w:rsidR="00612B3A">
        <w:rPr>
          <w:sz w:val="24"/>
          <w:szCs w:val="24"/>
        </w:rPr>
        <w:t>.</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w:t>
      </w:r>
      <w:r w:rsidR="00612B3A">
        <w:rPr>
          <w:sz w:val="24"/>
          <w:szCs w:val="24"/>
        </w:rPr>
        <w:t>Urologia</w:t>
      </w:r>
      <w:r w:rsidR="00022263">
        <w:rPr>
          <w:sz w:val="24"/>
          <w:szCs w:val="24"/>
        </w:rPr>
        <w:t xml:space="preserve">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803686">
        <w:rPr>
          <w:spacing w:val="1"/>
          <w:sz w:val="24"/>
        </w:rPr>
        <w:t xml:space="preserve">Dr. Giuseppe </w:t>
      </w:r>
      <w:proofErr w:type="gramStart"/>
      <w:r w:rsidR="00803686">
        <w:rPr>
          <w:spacing w:val="1"/>
          <w:sz w:val="24"/>
        </w:rPr>
        <w:t xml:space="preserve">Simone </w:t>
      </w:r>
      <w:bookmarkStart w:id="0" w:name="_GoBack"/>
      <w:bookmarkEnd w:id="0"/>
      <w:r w:rsidR="00EC1735">
        <w:rPr>
          <w:spacing w:val="1"/>
          <w:sz w:val="24"/>
        </w:rPr>
        <w:t xml:space="preserve"> </w:t>
      </w:r>
      <w:r w:rsidR="00EC1735" w:rsidRPr="00265399">
        <w:rPr>
          <w:spacing w:val="1"/>
          <w:sz w:val="24"/>
        </w:rPr>
        <w:t>per</w:t>
      </w:r>
      <w:proofErr w:type="gramEnd"/>
      <w:r w:rsidR="00EC1735" w:rsidRPr="00265399">
        <w:rPr>
          <w:spacing w:val="1"/>
          <w:sz w:val="24"/>
        </w:rPr>
        <w:t xml:space="preserve"> tutta la durata del godimento della borsa </w:t>
      </w:r>
      <w:r w:rsidR="00EC1735" w:rsidRPr="00265399">
        <w:rPr>
          <w:spacing w:val="1"/>
          <w:sz w:val="24"/>
        </w:rPr>
        <w:lastRenderedPageBreak/>
        <w:t>medesima</w:t>
      </w:r>
      <w:r w:rsidR="00867386">
        <w:rPr>
          <w:spacing w:val="1"/>
          <w:sz w:val="24"/>
        </w:rPr>
        <w:t>.</w:t>
      </w:r>
    </w:p>
    <w:p w:rsidR="00022263" w:rsidRDefault="00022263" w:rsidP="00E056A3">
      <w:pPr>
        <w:spacing w:before="6"/>
        <w:ind w:left="111" w:right="907"/>
        <w:jc w:val="center"/>
        <w:outlineLvl w:val="0"/>
        <w:rPr>
          <w:b/>
          <w:bCs/>
          <w:sz w:val="24"/>
          <w:szCs w:val="24"/>
        </w:rPr>
      </w:pPr>
    </w:p>
    <w:p w:rsidR="00022263" w:rsidRDefault="00022263" w:rsidP="00E056A3">
      <w:pPr>
        <w:spacing w:before="6"/>
        <w:ind w:left="111" w:right="907"/>
        <w:jc w:val="center"/>
        <w:outlineLvl w:val="0"/>
        <w:rPr>
          <w:b/>
          <w:bCs/>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803686"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5D6414">
        <w:rPr>
          <w:spacing w:val="1"/>
          <w:sz w:val="24"/>
          <w:szCs w:val="24"/>
        </w:rPr>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22263" w:rsidRDefault="0002226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540B92" w:rsidRDefault="00E056A3" w:rsidP="00E056A3">
      <w:pPr>
        <w:pStyle w:val="Corpotesto"/>
        <w:spacing w:line="360" w:lineRule="auto"/>
        <w:ind w:right="903"/>
        <w:rPr>
          <w:b/>
          <w:bCs/>
          <w:color w:val="FF0000"/>
        </w:rPr>
      </w:pPr>
      <w:r w:rsidRPr="00540B92">
        <w:rPr>
          <w:b/>
          <w:bCs/>
        </w:rPr>
        <w:t xml:space="preserve">Il presente avviso è pubblicato per 15 gg. sul sito degli IFO a far data dal </w:t>
      </w:r>
      <w:r w:rsidR="00540B92" w:rsidRPr="00540B92">
        <w:rPr>
          <w:b/>
          <w:bCs/>
          <w:color w:val="FF0000"/>
        </w:rPr>
        <w:t>08</w:t>
      </w:r>
      <w:r w:rsidR="00612B3A" w:rsidRPr="00540B92">
        <w:rPr>
          <w:b/>
          <w:bCs/>
          <w:color w:val="FF0000"/>
        </w:rPr>
        <w:t>/07/</w:t>
      </w:r>
      <w:r w:rsidR="00E717F0" w:rsidRPr="00540B92">
        <w:rPr>
          <w:b/>
          <w:bCs/>
          <w:color w:val="FF0000"/>
        </w:rPr>
        <w:t>2024</w:t>
      </w:r>
    </w:p>
    <w:p w:rsidR="00E056A3" w:rsidRPr="00E710E2" w:rsidRDefault="00E056A3" w:rsidP="00E056A3">
      <w:pPr>
        <w:pStyle w:val="Corpotesto"/>
        <w:spacing w:line="360" w:lineRule="auto"/>
        <w:ind w:right="903"/>
        <w:rPr>
          <w:b/>
          <w:bCs/>
        </w:rPr>
      </w:pPr>
      <w:r w:rsidRPr="00540B92">
        <w:rPr>
          <w:b/>
          <w:bCs/>
        </w:rPr>
        <w:t xml:space="preserve">Le domande dovranno essere inviate entro il </w:t>
      </w:r>
      <w:r w:rsidR="00540B92" w:rsidRPr="00540B92">
        <w:rPr>
          <w:b/>
          <w:bCs/>
          <w:color w:val="FF0000"/>
        </w:rPr>
        <w:t>23</w:t>
      </w:r>
      <w:r w:rsidR="00612B3A" w:rsidRPr="00540B92">
        <w:rPr>
          <w:b/>
          <w:bCs/>
          <w:color w:val="FF0000"/>
        </w:rPr>
        <w:t>/07</w:t>
      </w:r>
      <w:r w:rsidR="00E717F0" w:rsidRPr="00540B92">
        <w:rPr>
          <w:b/>
          <w:bCs/>
          <w:color w:val="FF0000"/>
        </w:rPr>
        <w:t>/2024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22263"/>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0B92"/>
    <w:rsid w:val="005430C8"/>
    <w:rsid w:val="005C5F5F"/>
    <w:rsid w:val="006110D7"/>
    <w:rsid w:val="00612B3A"/>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03686"/>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64CAE6F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69A1-8253-43CF-B760-5201393A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2406</Words>
  <Characters>13717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137</cp:revision>
  <cp:lastPrinted>2023-03-07T08:32:00Z</cp:lastPrinted>
  <dcterms:created xsi:type="dcterms:W3CDTF">2022-02-17T08:43:00Z</dcterms:created>
  <dcterms:modified xsi:type="dcterms:W3CDTF">2024-07-09T13:04:00Z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