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861E5E">
        <w:t>25</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sidR="00861E5E">
        <w:rPr>
          <w:b/>
          <w:sz w:val="24"/>
          <w:szCs w:val="24"/>
        </w:rPr>
        <w:t>. 2</w:t>
      </w:r>
      <w:r w:rsidR="00861E5E">
        <w:rPr>
          <w:sz w:val="24"/>
          <w:szCs w:val="24"/>
        </w:rPr>
        <w:t xml:space="preserve"> borse</w:t>
      </w:r>
      <w:r w:rsidRPr="00D360BE">
        <w:rPr>
          <w:sz w:val="24"/>
          <w:szCs w:val="24"/>
        </w:rPr>
        <w:t xml:space="preserve"> di studio, tipologia </w:t>
      </w:r>
      <w:r>
        <w:rPr>
          <w:b/>
          <w:sz w:val="24"/>
          <w:szCs w:val="24"/>
        </w:rPr>
        <w:t>B</w:t>
      </w:r>
      <w:r w:rsidR="00022263">
        <w:rPr>
          <w:b/>
          <w:sz w:val="24"/>
          <w:szCs w:val="24"/>
        </w:rPr>
        <w:t xml:space="preserve">, </w:t>
      </w:r>
      <w:r w:rsidR="00022263" w:rsidRPr="00022263">
        <w:rPr>
          <w:sz w:val="24"/>
          <w:szCs w:val="24"/>
        </w:rPr>
        <w:t xml:space="preserve">per lo svolgimento di attività di supporto agli studi clinici, </w:t>
      </w:r>
      <w:r w:rsidRPr="00022263">
        <w:rPr>
          <w:sz w:val="24"/>
          <w:szCs w:val="24"/>
        </w:rPr>
        <w:t>da</w:t>
      </w:r>
      <w:r w:rsidRPr="00D360BE">
        <w:rPr>
          <w:sz w:val="24"/>
          <w:szCs w:val="24"/>
        </w:rPr>
        <w:t xml:space="preserve"> svolgere presso la </w:t>
      </w:r>
      <w:r w:rsidR="00022263">
        <w:rPr>
          <w:sz w:val="24"/>
          <w:szCs w:val="24"/>
        </w:rPr>
        <w:t>UOC Oncologia Medica 2</w:t>
      </w:r>
      <w:r w:rsidRPr="00D360BE">
        <w:rPr>
          <w:sz w:val="24"/>
          <w:szCs w:val="24"/>
        </w:rPr>
        <w:t xml:space="preserve"> </w:t>
      </w:r>
      <w:r w:rsidR="00CC6A99">
        <w:rPr>
          <w:sz w:val="24"/>
          <w:szCs w:val="24"/>
        </w:rPr>
        <w:t xml:space="preserve">dell’Istituto Regina Elena, da far gravare sul </w:t>
      </w:r>
      <w:r>
        <w:rPr>
          <w:sz w:val="24"/>
          <w:szCs w:val="24"/>
        </w:rPr>
        <w:t>F</w:t>
      </w:r>
      <w:r w:rsidRPr="00D360BE">
        <w:rPr>
          <w:sz w:val="24"/>
          <w:szCs w:val="24"/>
        </w:rPr>
        <w:t>ondo</w:t>
      </w:r>
      <w:r w:rsidR="00022263">
        <w:rPr>
          <w:sz w:val="24"/>
          <w:szCs w:val="24"/>
        </w:rPr>
        <w:t xml:space="preserve"> Unico</w:t>
      </w:r>
      <w:r w:rsidRPr="00D360BE">
        <w:rPr>
          <w:sz w:val="24"/>
          <w:szCs w:val="24"/>
        </w:rPr>
        <w:t xml:space="preserve"> </w:t>
      </w:r>
      <w:r>
        <w:rPr>
          <w:sz w:val="24"/>
          <w:szCs w:val="24"/>
        </w:rPr>
        <w:t xml:space="preserve">Sperimentazioni </w:t>
      </w:r>
      <w:r w:rsidR="00022263">
        <w:rPr>
          <w:sz w:val="24"/>
          <w:szCs w:val="24"/>
        </w:rPr>
        <w:t xml:space="preserve">OM2 del quale è responsabile il Prof. Federico </w:t>
      </w:r>
      <w:proofErr w:type="spellStart"/>
      <w:r w:rsidR="00022263">
        <w:rPr>
          <w:sz w:val="24"/>
          <w:szCs w:val="24"/>
        </w:rPr>
        <w:t>Cappuzzo</w:t>
      </w:r>
      <w:proofErr w:type="spellEnd"/>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022263">
        <w:rPr>
          <w:sz w:val="24"/>
          <w:szCs w:val="24"/>
        </w:rPr>
        <w:t>supporto alle attività di ricerca: creazione di database clinici e inserimento dati, compilazione delle schede di raccolta dati online e/o cartacee dei pazienti oncologici; raccolta e gestione della documentazione; elaborazione di statistiche descrittive.</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3B795C">
        <w:rPr>
          <w:sz w:val="24"/>
        </w:rPr>
        <w:t>24.000,00</w:t>
      </w:r>
      <w:r w:rsidR="00D360BE">
        <w:rPr>
          <w:sz w:val="24"/>
        </w:rPr>
        <w:t xml:space="preserve"> </w:t>
      </w:r>
      <w:r w:rsidR="00861E5E">
        <w:rPr>
          <w:sz w:val="24"/>
        </w:rPr>
        <w:t xml:space="preserve">per ciascuna borsa di studio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92937" w:rsidRPr="00892937" w:rsidRDefault="00496E7A" w:rsidP="0089293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861E5E">
        <w:rPr>
          <w:sz w:val="24"/>
          <w:szCs w:val="24"/>
        </w:rPr>
        <w:t>Laurea di primo livello</w:t>
      </w:r>
    </w:p>
    <w:p w:rsidR="009F1392" w:rsidRPr="009F1392" w:rsidRDefault="009F1392" w:rsidP="00892937">
      <w:pPr>
        <w:pBdr>
          <w:top w:val="nil"/>
          <w:left w:val="nil"/>
          <w:bottom w:val="nil"/>
          <w:right w:val="nil"/>
          <w:between w:val="nil"/>
        </w:pBdr>
        <w:spacing w:line="360" w:lineRule="auto"/>
        <w:ind w:right="737"/>
        <w:rPr>
          <w:color w:val="000000"/>
          <w:sz w:val="24"/>
          <w:szCs w:val="24"/>
          <w:highlight w:val="white"/>
        </w:rPr>
      </w:pPr>
    </w:p>
    <w:p w:rsidR="00892937" w:rsidRPr="00892937" w:rsidRDefault="00496E7A" w:rsidP="0089293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022263">
        <w:rPr>
          <w:sz w:val="24"/>
          <w:szCs w:val="24"/>
        </w:rPr>
        <w:t>è richiesta esperienza di minino 1 anno nell’attività di ricerca clinica, ottima conoscenza del pacchetto Office e di piattaforme di raccolta web-</w:t>
      </w:r>
      <w:proofErr w:type="spellStart"/>
      <w:r w:rsidR="00022263">
        <w:rPr>
          <w:sz w:val="24"/>
          <w:szCs w:val="24"/>
        </w:rPr>
        <w:t>based</w:t>
      </w:r>
      <w:proofErr w:type="spellEnd"/>
      <w:r w:rsidR="00022263">
        <w:rPr>
          <w:sz w:val="24"/>
          <w:szCs w:val="24"/>
        </w:rPr>
        <w:t>, buona conoscenza della lingua inglese.</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022263">
        <w:rPr>
          <w:sz w:val="24"/>
          <w:szCs w:val="24"/>
        </w:rPr>
        <w:t xml:space="preserve">UOC Oncologia Medica 2 </w:t>
      </w:r>
      <w:r w:rsidR="008940A3">
        <w:rPr>
          <w:sz w:val="24"/>
          <w:szCs w:val="24"/>
        </w:rPr>
        <w:t>dell’Istituto Regina Elena</w:t>
      </w:r>
      <w:r w:rsidR="008940A3">
        <w:rPr>
          <w:spacing w:val="1"/>
          <w:sz w:val="24"/>
        </w:rPr>
        <w:t xml:space="preserve"> </w:t>
      </w:r>
      <w:r w:rsidR="004542E1">
        <w:rPr>
          <w:spacing w:val="1"/>
          <w:sz w:val="24"/>
        </w:rPr>
        <w:t xml:space="preserve">sotto la supervisione del </w:t>
      </w:r>
      <w:r w:rsidR="00022263">
        <w:rPr>
          <w:spacing w:val="1"/>
          <w:sz w:val="24"/>
        </w:rPr>
        <w:t xml:space="preserve">Prof. Federico </w:t>
      </w:r>
      <w:proofErr w:type="spellStart"/>
      <w:r w:rsidR="00022263">
        <w:rPr>
          <w:spacing w:val="1"/>
          <w:sz w:val="24"/>
        </w:rPr>
        <w:t>Cappuzzo</w:t>
      </w:r>
      <w:proofErr w:type="spellEnd"/>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022263" w:rsidRDefault="00022263" w:rsidP="00E056A3">
      <w:pPr>
        <w:spacing w:before="6"/>
        <w:ind w:left="111" w:right="907"/>
        <w:jc w:val="center"/>
        <w:outlineLvl w:val="0"/>
        <w:rPr>
          <w:b/>
          <w:bCs/>
          <w:sz w:val="24"/>
          <w:szCs w:val="24"/>
        </w:rPr>
      </w:pPr>
    </w:p>
    <w:p w:rsidR="00022263" w:rsidRDefault="00022263" w:rsidP="00E056A3">
      <w:pPr>
        <w:spacing w:before="6"/>
        <w:ind w:left="111" w:right="907"/>
        <w:jc w:val="center"/>
        <w:outlineLvl w:val="0"/>
        <w:rPr>
          <w:b/>
          <w:bCs/>
          <w:sz w:val="24"/>
          <w:szCs w:val="24"/>
        </w:rPr>
      </w:pPr>
    </w:p>
    <w:p w:rsidR="00E056A3" w:rsidRPr="005D6414" w:rsidRDefault="00E056A3" w:rsidP="00E056A3">
      <w:pPr>
        <w:spacing w:before="6"/>
        <w:ind w:left="111" w:right="907"/>
        <w:jc w:val="center"/>
        <w:outlineLvl w:val="0"/>
        <w:rPr>
          <w:b/>
          <w:bCs/>
          <w:sz w:val="24"/>
          <w:szCs w:val="24"/>
        </w:rPr>
      </w:pPr>
      <w:r w:rsidRPr="005D6414">
        <w:rPr>
          <w:b/>
          <w:bCs/>
          <w:sz w:val="24"/>
          <w:szCs w:val="24"/>
        </w:rPr>
        <w:lastRenderedPageBreak/>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01331F"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w:t>
      </w:r>
      <w:r w:rsidRPr="005D6414">
        <w:rPr>
          <w:spacing w:val="1"/>
          <w:sz w:val="24"/>
          <w:szCs w:val="24"/>
        </w:rPr>
        <w:lastRenderedPageBreak/>
        <w:t xml:space="preserve">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861E5E" w:rsidRPr="00867386" w:rsidRDefault="00861E5E" w:rsidP="00E056A3">
      <w:pPr>
        <w:pStyle w:val="Corpotesto"/>
        <w:spacing w:line="360" w:lineRule="auto"/>
        <w:ind w:right="903"/>
        <w:rPr>
          <w:spacing w:val="1"/>
          <w:szCs w:val="22"/>
        </w:rPr>
      </w:pPr>
    </w:p>
    <w:p w:rsidR="00E056A3" w:rsidRPr="0009024E" w:rsidRDefault="00E056A3" w:rsidP="00E056A3">
      <w:pPr>
        <w:pStyle w:val="Corpotesto"/>
        <w:spacing w:line="360" w:lineRule="auto"/>
        <w:ind w:right="903"/>
        <w:jc w:val="center"/>
        <w:rPr>
          <w:b/>
          <w:spacing w:val="1"/>
          <w:szCs w:val="22"/>
        </w:rPr>
      </w:pPr>
      <w:r w:rsidRPr="0009024E">
        <w:rPr>
          <w:b/>
          <w:spacing w:val="1"/>
          <w:szCs w:val="22"/>
        </w:rPr>
        <w:lastRenderedPageBreak/>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022263" w:rsidRDefault="0002226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 xml:space="preserve">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w:t>
      </w:r>
      <w:bookmarkStart w:id="0" w:name="_GoBack"/>
      <w:r w:rsidRPr="00E710E2">
        <w:rPr>
          <w:spacing w:val="1"/>
          <w:szCs w:val="22"/>
        </w:rPr>
        <w:t>pretese.</w:t>
      </w:r>
    </w:p>
    <w:bookmarkEnd w:id="0"/>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01331F">
        <w:rPr>
          <w:b/>
          <w:bCs/>
          <w:color w:val="FF0000"/>
        </w:rPr>
        <w:t>16/07/2024</w:t>
      </w:r>
    </w:p>
    <w:p w:rsidR="00E056A3" w:rsidRPr="00E710E2" w:rsidRDefault="00E056A3" w:rsidP="00E056A3">
      <w:pPr>
        <w:pStyle w:val="Corpotesto"/>
        <w:spacing w:line="360" w:lineRule="auto"/>
        <w:ind w:right="903"/>
        <w:rPr>
          <w:b/>
          <w:bCs/>
        </w:rPr>
      </w:pPr>
      <w:r w:rsidRPr="00E710E2">
        <w:rPr>
          <w:b/>
          <w:bCs/>
        </w:rPr>
        <w:t>Le domande dov</w:t>
      </w:r>
      <w:r>
        <w:rPr>
          <w:b/>
          <w:bCs/>
        </w:rPr>
        <w:t xml:space="preserve">ranno essere inviate </w:t>
      </w:r>
      <w:r w:rsidRPr="0001331F">
        <w:rPr>
          <w:b/>
          <w:bCs/>
        </w:rPr>
        <w:t xml:space="preserve">entro il </w:t>
      </w:r>
      <w:r w:rsidR="0001331F" w:rsidRPr="0001331F">
        <w:rPr>
          <w:b/>
          <w:bCs/>
          <w:color w:val="FF0000"/>
        </w:rPr>
        <w:t>31</w:t>
      </w:r>
      <w:r w:rsidR="00E717F0" w:rsidRPr="0001331F">
        <w:rPr>
          <w:b/>
          <w:bCs/>
          <w:color w:val="FF0000"/>
        </w:rPr>
        <w:t>/07/2024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331F"/>
    <w:rsid w:val="00022263"/>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1E5E"/>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2C8BE8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CBAA-EAAD-454E-8AB0-2C205B3F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2401</Words>
  <Characters>13691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136</cp:revision>
  <cp:lastPrinted>2023-03-07T08:32:00Z</cp:lastPrinted>
  <dcterms:created xsi:type="dcterms:W3CDTF">2022-02-17T08:43:00Z</dcterms:created>
  <dcterms:modified xsi:type="dcterms:W3CDTF">2024-07-16T11:56:00Z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