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4D7E7C" w:rsidRDefault="00753948" w:rsidP="00B85929">
      <w:pPr>
        <w:jc w:val="center"/>
        <w:rPr>
          <w:b/>
          <w:sz w:val="36"/>
          <w:szCs w:val="36"/>
        </w:rPr>
      </w:pPr>
      <w:r w:rsidRPr="004D7E7C">
        <w:rPr>
          <w:b/>
          <w:sz w:val="36"/>
          <w:szCs w:val="36"/>
        </w:rPr>
        <w:t xml:space="preserve">SP </w:t>
      </w:r>
      <w:r w:rsidR="00670F4C" w:rsidRPr="004D7E7C">
        <w:rPr>
          <w:b/>
          <w:sz w:val="36"/>
          <w:szCs w:val="36"/>
        </w:rPr>
        <w:t>n.</w:t>
      </w:r>
      <w:r w:rsidR="004B4E3A" w:rsidRPr="004D7E7C">
        <w:rPr>
          <w:b/>
          <w:sz w:val="36"/>
          <w:szCs w:val="36"/>
        </w:rPr>
        <w:t xml:space="preserve"> </w:t>
      </w:r>
      <w:r w:rsidR="004D7E7C" w:rsidRPr="004D7E7C">
        <w:rPr>
          <w:b/>
          <w:sz w:val="36"/>
          <w:szCs w:val="36"/>
        </w:rPr>
        <w:t>22</w:t>
      </w:r>
    </w:p>
    <w:p w:rsidR="0075529B" w:rsidRPr="00C1695B" w:rsidRDefault="0075529B" w:rsidP="00020984">
      <w:pPr>
        <w:jc w:val="both"/>
        <w:rPr>
          <w:rFonts w:asciiTheme="minorHAnsi" w:hAnsiTheme="minorHAnsi"/>
          <w:b/>
          <w:i/>
        </w:rPr>
      </w:pPr>
    </w:p>
    <w:p w:rsidR="00373D79" w:rsidRPr="00086563" w:rsidRDefault="00086563" w:rsidP="005E1BF1">
      <w:pPr>
        <w:spacing w:line="276" w:lineRule="auto"/>
        <w:jc w:val="both"/>
      </w:pPr>
      <w:r w:rsidRPr="00086563">
        <w:t>AVVISO PUBBLICO DI SELEZIONE PER IL CONFERIMENTO DI UN INCARICO DI LAVORO AUTONOMO PROFESSIONALE DA ATTIVARE PER LA GESTIONE DELLE ATTIVITÀ DI RICERCA IN CORSO PRESSO LA</w:t>
      </w:r>
      <w:r w:rsidR="005E1BF1" w:rsidRPr="005E1BF1">
        <w:t xml:space="preserve"> UOC ONCOLOGIA MEDICA 1 </w:t>
      </w:r>
      <w:r w:rsidRPr="00086563">
        <w:t>DELL’</w:t>
      </w:r>
      <w:r w:rsidR="005E1BF1">
        <w:t xml:space="preserve"> </w:t>
      </w:r>
      <w:r w:rsidRPr="00086563">
        <w:t xml:space="preserve">ISTITUTO REGINA ELENA (IRE) </w:t>
      </w: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 xml:space="preserve">vista la disponibilità del </w:t>
      </w:r>
      <w:r w:rsidR="005E1BF1" w:rsidRPr="005E1BF1">
        <w:t>Fondo sperimentazioni cliniche OM1</w:t>
      </w:r>
      <w:r w:rsidR="005E1BF1">
        <w:t xml:space="preserve"> di cui è responsabile il Dr.</w:t>
      </w:r>
      <w:r w:rsidRPr="00086563">
        <w:t xml:space="preserve"> </w:t>
      </w:r>
      <w:r w:rsidR="005E1BF1">
        <w:t xml:space="preserve">Fabio </w:t>
      </w:r>
      <w:proofErr w:type="spellStart"/>
      <w:r w:rsidR="005E1BF1">
        <w:t>Calabrò</w:t>
      </w:r>
      <w:proofErr w:type="spellEnd"/>
      <w:r w:rsidRPr="00086563">
        <w:t>;</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5E1BF1" w:rsidRDefault="0075529B" w:rsidP="00086563">
      <w:pPr>
        <w:spacing w:line="276" w:lineRule="auto"/>
        <w:jc w:val="both"/>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5E1BF1" w:rsidRPr="005E1BF1">
        <w:t>supporto allo staff medico, ai P.I. e al direttore della UOC nella progettazione, organizzazione e coordinamento dei progetti di ricerca e delle sperimentazioni cliniche in corso e di quelli che saranno attivati presso la UOC Oncologia Medica 1. Interazione con i gruppi di ricerca traslazionale e clinica per lo sviluppo di progetti di ricerca multidisciplinari. Supervisione e gestione della documentazione e dei dati clinici raccolti, valutazione dello stato delle attività rispetto alle scadenze pianificate</w:t>
      </w:r>
      <w:r w:rsidR="00280692" w:rsidRPr="005E1BF1">
        <w:t>”</w:t>
      </w:r>
      <w:r w:rsidR="00280692" w:rsidRPr="00086563">
        <w:t>.</w:t>
      </w:r>
    </w:p>
    <w:p w:rsidR="00373D79" w:rsidRPr="00086563" w:rsidRDefault="00373D79" w:rsidP="0023294A">
      <w:pPr>
        <w:pBdr>
          <w:top w:val="nil"/>
          <w:left w:val="nil"/>
          <w:bottom w:val="nil"/>
          <w:right w:val="nil"/>
          <w:between w:val="nil"/>
        </w:pBdr>
        <w:ind w:hanging="2"/>
        <w:jc w:val="both"/>
        <w:rPr>
          <w:color w:val="000000"/>
        </w:rPr>
      </w:pPr>
    </w:p>
    <w:p w:rsidR="00655955" w:rsidRPr="005E1BF1" w:rsidRDefault="00655955" w:rsidP="005E1BF1">
      <w:pPr>
        <w:spacing w:line="276" w:lineRule="auto"/>
        <w:jc w:val="both"/>
      </w:pPr>
      <w:r w:rsidRPr="00655955">
        <w:t>Tale richiesta scaturisce dalla necessità</w:t>
      </w:r>
      <w:r w:rsidR="005E1BF1">
        <w:t xml:space="preserve"> di</w:t>
      </w:r>
      <w:r w:rsidRPr="00655955">
        <w:t xml:space="preserve"> </w:t>
      </w:r>
      <w:r w:rsidR="005E1BF1" w:rsidRPr="005E1BF1">
        <w:t>ottenere una figura professionale</w:t>
      </w:r>
      <w:r w:rsidR="004D7E7C">
        <w:t xml:space="preserve"> </w:t>
      </w:r>
      <w:r w:rsidR="005E1BF1" w:rsidRPr="005E1BF1">
        <w:t>esperta nella gestione dei progetti di ricerca e delle sperimentazioni cliniche</w:t>
      </w:r>
      <w:r w:rsidR="005E1BF1">
        <w:t>.</w:t>
      </w:r>
    </w:p>
    <w:p w:rsidR="005E1BF1" w:rsidRDefault="005E1BF1" w:rsidP="005E1BF1">
      <w:pPr>
        <w:jc w:val="both"/>
      </w:pPr>
    </w:p>
    <w:p w:rsidR="00086563" w:rsidRPr="00086563" w:rsidRDefault="00086563" w:rsidP="005E1BF1">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Dott. </w:t>
      </w:r>
      <w:r w:rsidR="005E1BF1">
        <w:rPr>
          <w:color w:val="000000"/>
          <w:bdr w:val="none" w:sz="0" w:space="0" w:color="auto" w:frame="1"/>
        </w:rPr>
        <w:t xml:space="preserve">Fabio </w:t>
      </w:r>
      <w:proofErr w:type="spellStart"/>
      <w:r w:rsidR="005E1BF1">
        <w:rPr>
          <w:color w:val="000000"/>
          <w:bdr w:val="none" w:sz="0" w:space="0" w:color="auto" w:frame="1"/>
        </w:rPr>
        <w:t>Calabrò</w:t>
      </w:r>
      <w:proofErr w:type="spellEnd"/>
      <w:r w:rsidRPr="00086563">
        <w:rPr>
          <w:b/>
          <w:color w:val="000000"/>
          <w:bdr w:val="none" w:sz="0" w:space="0" w:color="auto" w:frame="1"/>
        </w:rPr>
        <w:t xml:space="preserve"> </w:t>
      </w:r>
    </w:p>
    <w:p w:rsidR="00086563" w:rsidRPr="00086563" w:rsidRDefault="00086563" w:rsidP="005E1BF1">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w:t>
      </w:r>
      <w:r w:rsidR="005E1BF1">
        <w:rPr>
          <w:color w:val="000000"/>
          <w:bdr w:val="none" w:sz="0" w:space="0" w:color="auto" w:frame="1"/>
        </w:rPr>
        <w:t>UOC Oncologia Medica 1</w:t>
      </w:r>
      <w:r w:rsidRPr="00086563">
        <w:rPr>
          <w:color w:val="000000"/>
          <w:bdr w:val="none" w:sz="0" w:space="0" w:color="auto" w:frame="1"/>
        </w:rPr>
        <w:t xml:space="preserve"> </w:t>
      </w:r>
    </w:p>
    <w:p w:rsidR="00655955" w:rsidRDefault="00086563" w:rsidP="005E1BF1">
      <w:pPr>
        <w:pStyle w:val="xxmsonormal"/>
        <w:shd w:val="clear" w:color="auto" w:fill="FFFFFF"/>
        <w:spacing w:before="0" w:beforeAutospacing="0" w:after="0" w:afterAutospacing="0"/>
      </w:pPr>
      <w:r w:rsidRPr="00086563">
        <w:rPr>
          <w:b/>
          <w:color w:val="000000"/>
        </w:rPr>
        <w:t>Fondo:</w:t>
      </w:r>
      <w:r w:rsidRPr="00086563">
        <w:rPr>
          <w:b/>
          <w:color w:val="FF0000"/>
        </w:rPr>
        <w:t xml:space="preserve"> </w:t>
      </w:r>
      <w:r w:rsidR="005E1BF1" w:rsidRPr="005E1BF1">
        <w:t>Fondo sperimentazioni cliniche OM1</w:t>
      </w:r>
    </w:p>
    <w:p w:rsidR="005E1BF1" w:rsidRDefault="005E1BF1" w:rsidP="005E1BF1">
      <w:pPr>
        <w:pStyle w:val="xxmsonormal"/>
        <w:shd w:val="clear" w:color="auto" w:fill="FFFFFF"/>
        <w:spacing w:before="0" w:beforeAutospacing="0" w:after="0" w:afterAutospacing="0"/>
        <w:rPr>
          <w:color w:val="000000"/>
          <w:bdr w:val="none" w:sz="0" w:space="0" w:color="auto" w:frame="1"/>
        </w:rPr>
      </w:pPr>
    </w:p>
    <w:p w:rsidR="005E1BF1" w:rsidRPr="005E1BF1" w:rsidRDefault="00655955" w:rsidP="005E1BF1">
      <w:pPr>
        <w:pStyle w:val="xxmsonormal"/>
        <w:shd w:val="clear" w:color="auto" w:fill="FFFFFF"/>
        <w:spacing w:before="0" w:beforeAutospacing="0" w:after="0" w:afterAutospacing="0"/>
        <w:rPr>
          <w:color w:val="000000"/>
        </w:rPr>
      </w:pPr>
      <w:r w:rsidRPr="005E1BF1">
        <w:rPr>
          <w:b/>
          <w:color w:val="000000"/>
        </w:rPr>
        <w:t>Titolo di studio o accademici</w:t>
      </w:r>
      <w:r w:rsidR="005E1BF1" w:rsidRPr="005E1BF1">
        <w:rPr>
          <w:b/>
          <w:color w:val="000000"/>
        </w:rPr>
        <w:t xml:space="preserve"> </w:t>
      </w:r>
      <w:r w:rsidR="005E1BF1" w:rsidRPr="005E1BF1">
        <w:rPr>
          <w:color w:val="000000"/>
        </w:rPr>
        <w:t>Laurea Magistrale in Scienze Biologiche, Iscrizione all’albo</w:t>
      </w:r>
      <w:r w:rsidR="005E1BF1">
        <w:rPr>
          <w:b/>
          <w:color w:val="000000"/>
        </w:rPr>
        <w:t>.</w:t>
      </w:r>
    </w:p>
    <w:p w:rsidR="005E1BF1" w:rsidRPr="005E1BF1" w:rsidRDefault="005E1BF1" w:rsidP="005E1BF1">
      <w:pPr>
        <w:pStyle w:val="xxmsonormal"/>
        <w:shd w:val="clear" w:color="auto" w:fill="FFFFFF"/>
        <w:spacing w:before="0" w:beforeAutospacing="0" w:after="0" w:afterAutospacing="0"/>
        <w:rPr>
          <w:color w:val="000000"/>
        </w:rPr>
      </w:pPr>
      <w:r w:rsidRPr="005E1BF1">
        <w:rPr>
          <w:color w:val="000000"/>
        </w:rPr>
        <w:t>Sarà considerato requisito preferenziale l’aver conseguito un Dottorato di Ricerca</w:t>
      </w:r>
    </w:p>
    <w:p w:rsidR="00655955" w:rsidRPr="00655955" w:rsidRDefault="00655955" w:rsidP="00655955">
      <w:pPr>
        <w:pStyle w:val="xxmsonormal"/>
        <w:shd w:val="clear" w:color="auto" w:fill="FFFFFF"/>
        <w:spacing w:before="0" w:beforeAutospacing="0" w:after="0" w:afterAutospacing="0"/>
        <w:rPr>
          <w:color w:val="000000"/>
          <w:bdr w:val="none" w:sz="0" w:space="0" w:color="auto" w:frame="1"/>
        </w:rPr>
      </w:pPr>
    </w:p>
    <w:p w:rsidR="00086563" w:rsidRDefault="00AB466F" w:rsidP="005E1BF1">
      <w:pPr>
        <w:autoSpaceDE w:val="0"/>
        <w:autoSpaceDN w:val="0"/>
        <w:adjustRightInd w:val="0"/>
        <w:jc w:val="both"/>
      </w:pPr>
      <w:r w:rsidRPr="00086563">
        <w:rPr>
          <w:b/>
        </w:rPr>
        <w:t>Competenze ed Esperienze:</w:t>
      </w:r>
      <w:r w:rsidR="00081673" w:rsidRPr="00086563">
        <w:rPr>
          <w:b/>
        </w:rPr>
        <w:t xml:space="preserve"> </w:t>
      </w:r>
      <w:r w:rsidR="005E1BF1" w:rsidRPr="005E1BF1">
        <w:t>esperienza nella gestione di studi clinici in particolare in ambito genito-urinario e gastro-enterico, maturata presso istituti pubblici e privati, esperienza nella gestione di progetti di ricerca. Buona conoscenza della lingua inglese, possesso di certificazione GCP e IATA e ottima conoscenza dei principali sistemi e applicativi informatici.</w:t>
      </w:r>
    </w:p>
    <w:p w:rsidR="005E1BF1" w:rsidRPr="005E1BF1" w:rsidRDefault="005E1BF1" w:rsidP="005E1BF1">
      <w:pPr>
        <w:autoSpaceDE w:val="0"/>
        <w:autoSpaceDN w:val="0"/>
        <w:adjustRightInd w:val="0"/>
        <w:jc w:val="both"/>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lastRenderedPageBreak/>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5E1BF1">
        <w:t>l 16° giorno, per 12 mesi.</w:t>
      </w: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5E1BF1">
        <w:t>36.000,00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w:t>
      </w:r>
      <w:proofErr w:type="spellStart"/>
      <w:r w:rsidR="00FE10DA" w:rsidRPr="00086563">
        <w:t>payment</w:t>
      </w:r>
      <w:proofErr w:type="spellEnd"/>
      <w:r w:rsidR="00FE10DA" w:rsidRPr="00086563">
        <w: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 xml:space="preserve">per posta, a mezzo di raccomandata A.R. a: Ufficio Protocollo – att.ne Ufficio SAR- Via Elio </w:t>
      </w:r>
      <w:proofErr w:type="spellStart"/>
      <w:r w:rsidRPr="00086563">
        <w:t>Chianesi</w:t>
      </w:r>
      <w:proofErr w:type="spellEnd"/>
      <w:r w:rsidRPr="00086563">
        <w:t xml:space="preserve">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p>
    <w:p w:rsidR="007441DE" w:rsidRPr="00086563" w:rsidRDefault="007441DE" w:rsidP="00FA7F58">
      <w:pPr>
        <w:jc w:val="both"/>
      </w:pPr>
      <w:r w:rsidRPr="00086563">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xml:space="preserve">”, sul sito Concorsi.it e </w:t>
      </w:r>
      <w:proofErr w:type="spellStart"/>
      <w:r w:rsidR="00452D2C" w:rsidRPr="00086563">
        <w:t>LinkeInd</w:t>
      </w:r>
      <w:proofErr w:type="spellEnd"/>
      <w:r w:rsidR="00452D2C" w:rsidRPr="00086563">
        <w:t>.</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4D7E7C"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F40F72" w:rsidRDefault="00F40F72" w:rsidP="00F40F72">
      <w:pPr>
        <w:jc w:val="right"/>
        <w:rPr>
          <w:b/>
          <w:i/>
        </w:rPr>
      </w:pPr>
      <w:r>
        <w:rPr>
          <w:b/>
          <w:i/>
        </w:rPr>
        <w:t xml:space="preserve">Dirigente </w:t>
      </w:r>
      <w:r w:rsidR="005E1BF1">
        <w:rPr>
          <w:b/>
          <w:i/>
        </w:rPr>
        <w:t xml:space="preserve">f.f. </w:t>
      </w:r>
      <w:r>
        <w:rPr>
          <w:b/>
          <w:i/>
        </w:rPr>
        <w:t>UOSD SAR</w:t>
      </w:r>
    </w:p>
    <w:p w:rsidR="00F40F72" w:rsidRDefault="00F40F72" w:rsidP="00F40F72">
      <w:pPr>
        <w:jc w:val="right"/>
        <w:rPr>
          <w:b/>
          <w:i/>
        </w:rPr>
      </w:pPr>
      <w:r>
        <w:rPr>
          <w:b/>
          <w:i/>
        </w:rPr>
        <w:t xml:space="preserve">Dr. </w:t>
      </w:r>
      <w:r w:rsidR="005E1BF1">
        <w:rPr>
          <w:b/>
          <w:i/>
        </w:rPr>
        <w:t>Andrea Scotti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7441DE" w:rsidRPr="00574B77" w:rsidRDefault="007441DE" w:rsidP="007441DE">
      <w:pPr>
        <w:pStyle w:val="PreformattatoHTML"/>
        <w:tabs>
          <w:tab w:val="clear" w:pos="916"/>
          <w:tab w:val="left" w:pos="0"/>
        </w:tabs>
        <w:jc w:val="both"/>
        <w:rPr>
          <w:rFonts w:ascii="Times New Roman" w:hAnsi="Times New Roman" w:cs="Times New Roman"/>
          <w:sz w:val="24"/>
          <w:szCs w:val="24"/>
        </w:rPr>
      </w:pPr>
      <w:r w:rsidRPr="00574B77">
        <w:rPr>
          <w:rFonts w:ascii="Times New Roman" w:hAnsi="Times New Roman" w:cs="Times New Roman"/>
          <w:sz w:val="24"/>
          <w:szCs w:val="24"/>
        </w:rPr>
        <w:t xml:space="preserve">Il presente avviso è pubblicato per 15 gg. sul sito degli IFO a far data dal </w:t>
      </w:r>
      <w:r w:rsidR="004D7E7C">
        <w:rPr>
          <w:rFonts w:ascii="Times New Roman" w:hAnsi="Times New Roman" w:cs="Times New Roman"/>
          <w:sz w:val="24"/>
          <w:szCs w:val="24"/>
        </w:rPr>
        <w:t>02/07/2024</w:t>
      </w:r>
    </w:p>
    <w:p w:rsidR="007441DE" w:rsidRPr="00086563" w:rsidRDefault="007441DE" w:rsidP="007441DE">
      <w:pPr>
        <w:jc w:val="both"/>
      </w:pPr>
      <w:r w:rsidRPr="00574B77">
        <w:t xml:space="preserve">Le domande dovranno essere inviate entro il </w:t>
      </w:r>
      <w:r w:rsidR="004D7E7C">
        <w:t>17/07/2024</w:t>
      </w:r>
      <w:bookmarkStart w:id="0" w:name="_GoBack"/>
      <w:bookmarkEnd w:id="0"/>
    </w:p>
    <w:p w:rsidR="007441DE" w:rsidRPr="00086563" w:rsidRDefault="007441DE" w:rsidP="007441DE">
      <w:pPr>
        <w:jc w:val="both"/>
      </w:pPr>
    </w:p>
    <w:p w:rsidR="007441DE" w:rsidRPr="00086563" w:rsidRDefault="007441DE" w:rsidP="007441DE">
      <w:pPr>
        <w:jc w:val="both"/>
      </w:pPr>
    </w:p>
    <w:p w:rsidR="007441DE" w:rsidRPr="00086563" w:rsidRDefault="007441DE" w:rsidP="007441DE">
      <w:pPr>
        <w:jc w:val="both"/>
      </w:pPr>
      <w:r w:rsidRPr="00086563">
        <w:t xml:space="preserve">Ai sensi dell’art. 13, del D. </w:t>
      </w:r>
      <w:proofErr w:type="spellStart"/>
      <w:r w:rsidRPr="00086563">
        <w:t>Lgs</w:t>
      </w:r>
      <w:proofErr w:type="spellEnd"/>
      <w:r w:rsidRPr="00086563">
        <w:t xml:space="preserve"> 30 giugno 2003, n. 196, e </w:t>
      </w:r>
      <w:proofErr w:type="spellStart"/>
      <w:r w:rsidRPr="00086563">
        <w:t>s.m.i.</w:t>
      </w:r>
      <w:proofErr w:type="spellEnd"/>
      <w:r w:rsidRPr="00086563">
        <w:t xml:space="preserve">, e ai sensi del Regolamento UE 2016/679 (GDPR)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086563">
          <w:rPr>
            <w:rStyle w:val="Collegamentoipertestuale"/>
          </w:rPr>
          <w:t>https://www.ifo.it/privacy/</w:t>
        </w:r>
      </w:hyperlink>
      <w:r w:rsidRPr="00086563">
        <w:t>.</w:t>
      </w:r>
    </w:p>
    <w:p w:rsidR="007441DE" w:rsidRPr="00086563" w:rsidRDefault="007441DE" w:rsidP="007441DE">
      <w:pPr>
        <w:jc w:val="both"/>
      </w:pPr>
    </w:p>
    <w:p w:rsidR="007441DE" w:rsidRPr="00086563" w:rsidRDefault="007441DE" w:rsidP="007441DE">
      <w:pPr>
        <w:jc w:val="both"/>
        <w:rPr>
          <w:i/>
        </w:rPr>
      </w:pPr>
      <w:r w:rsidRPr="00086563">
        <w:rPr>
          <w:i/>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086563" w:rsidRDefault="007441DE" w:rsidP="007441DE">
      <w:pPr>
        <w:jc w:val="both"/>
        <w:rPr>
          <w:b/>
          <w:i/>
        </w:rPr>
      </w:pPr>
    </w:p>
    <w:p w:rsidR="007441DE" w:rsidRPr="00086563" w:rsidRDefault="007441DE" w:rsidP="007441DE">
      <w:pPr>
        <w:pStyle w:val="CVNormal"/>
        <w:ind w:left="0"/>
        <w:jc w:val="both"/>
        <w:rPr>
          <w:rFonts w:ascii="Times New Roman" w:hAnsi="Times New Roman"/>
          <w:sz w:val="24"/>
          <w:szCs w:val="24"/>
          <w:shd w:val="clear" w:color="auto" w:fill="FFFFFF"/>
        </w:rPr>
      </w:pPr>
      <w:proofErr w:type="gramStart"/>
      <w:r w:rsidRPr="00086563">
        <w:rPr>
          <w:rFonts w:ascii="Times New Roman" w:hAnsi="Times New Roman"/>
          <w:sz w:val="24"/>
          <w:szCs w:val="24"/>
          <w:shd w:val="clear" w:color="auto" w:fill="FFFFFF"/>
        </w:rPr>
        <w:t>E'</w:t>
      </w:r>
      <w:proofErr w:type="gramEnd"/>
      <w:r w:rsidRPr="00086563">
        <w:rPr>
          <w:rFonts w:ascii="Times New Roman" w:hAnsi="Times New Roman"/>
          <w:sz w:val="24"/>
          <w:szCs w:val="24"/>
          <w:shd w:val="clear" w:color="auto" w:fill="FFFFFF"/>
        </w:rPr>
        <w:t xml:space="preserve"> possibile contattarci per qualsiasi informazione </w:t>
      </w:r>
      <w:r w:rsidRPr="00086563">
        <w:rPr>
          <w:rStyle w:val="Enfasicorsivo"/>
          <w:rFonts w:ascii="Times New Roman" w:hAnsi="Times New Roman"/>
          <w:bCs/>
          <w:i w:val="0"/>
          <w:iCs w:val="0"/>
          <w:sz w:val="24"/>
          <w:szCs w:val="24"/>
          <w:shd w:val="clear" w:color="auto" w:fill="FFFFFF"/>
        </w:rPr>
        <w:t>al seguente indirizzo e-mail</w:t>
      </w:r>
      <w:r w:rsidRPr="00086563">
        <w:rPr>
          <w:rFonts w:ascii="Times New Roman" w:hAnsi="Times New Roman"/>
          <w:color w:val="545454"/>
          <w:sz w:val="24"/>
          <w:szCs w:val="24"/>
          <w:shd w:val="clear" w:color="auto" w:fill="FFFFFF"/>
        </w:rPr>
        <w:t xml:space="preserve">: </w:t>
      </w:r>
      <w:r w:rsidRPr="00086563">
        <w:rPr>
          <w:rFonts w:ascii="Times New Roman" w:hAnsi="Times New Roman"/>
          <w:sz w:val="24"/>
          <w:szCs w:val="24"/>
          <w:shd w:val="clear" w:color="auto" w:fill="FFFFFF"/>
        </w:rPr>
        <w:t>sar@ifo.it</w:t>
      </w:r>
    </w:p>
    <w:p w:rsidR="00AC1AC0" w:rsidRPr="00086563" w:rsidRDefault="00AC1AC0" w:rsidP="007441DE">
      <w:pPr>
        <w:autoSpaceDE w:val="0"/>
        <w:jc w:val="both"/>
        <w:rPr>
          <w:shd w:val="clear" w:color="auto" w:fill="FFFFFF"/>
        </w:rPr>
      </w:pPr>
    </w:p>
    <w:sectPr w:rsidR="00AC1AC0" w:rsidRPr="0008656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2536"/>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D7E7C"/>
    <w:rsid w:val="004E2ED2"/>
    <w:rsid w:val="004E5269"/>
    <w:rsid w:val="004E5912"/>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4B77"/>
    <w:rsid w:val="00576762"/>
    <w:rsid w:val="00582BE1"/>
    <w:rsid w:val="0058544E"/>
    <w:rsid w:val="005922AE"/>
    <w:rsid w:val="005926F3"/>
    <w:rsid w:val="00593371"/>
    <w:rsid w:val="005A064F"/>
    <w:rsid w:val="005A4FC2"/>
    <w:rsid w:val="005A5985"/>
    <w:rsid w:val="005B296C"/>
    <w:rsid w:val="005D1202"/>
    <w:rsid w:val="005D388A"/>
    <w:rsid w:val="005E1BF1"/>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5955"/>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2AF8"/>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0F72"/>
    <w:rsid w:val="00F44508"/>
    <w:rsid w:val="00F45BB9"/>
    <w:rsid w:val="00F51CA0"/>
    <w:rsid w:val="00F71DB4"/>
    <w:rsid w:val="00F807E6"/>
    <w:rsid w:val="00F86F65"/>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F23A73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096440142">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4521-1165-441D-882A-5721928E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3</Pages>
  <Words>1173</Words>
  <Characters>8500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144</cp:revision>
  <cp:lastPrinted>2022-01-13T09:11:00Z</cp:lastPrinted>
  <dcterms:created xsi:type="dcterms:W3CDTF">2019-10-03T11:36:00Z</dcterms:created>
  <dcterms:modified xsi:type="dcterms:W3CDTF">2024-07-02T08:49:00Z</dcterms:modified>
</cp:coreProperties>
</file>