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Pr="00280CBB" w:rsidRDefault="00496E7A">
      <w:pPr>
        <w:pStyle w:val="Titolo1"/>
        <w:spacing w:before="90"/>
        <w:ind w:left="112"/>
        <w:rPr>
          <w:bCs w:val="0"/>
          <w:szCs w:val="22"/>
        </w:rPr>
      </w:pPr>
      <w:r>
        <w:t>Bando</w:t>
      </w:r>
      <w:r>
        <w:rPr>
          <w:spacing w:val="-1"/>
        </w:rPr>
        <w:t xml:space="preserve"> </w:t>
      </w:r>
      <w:r>
        <w:t>n</w:t>
      </w:r>
      <w:r w:rsidRPr="00EF3619">
        <w:t>.</w:t>
      </w:r>
      <w:r w:rsidR="0067209B" w:rsidRPr="00EF3619">
        <w:t xml:space="preserve"> </w:t>
      </w:r>
      <w:r w:rsidR="00495B1D" w:rsidRPr="00280CBB">
        <w:rPr>
          <w:bCs w:val="0"/>
          <w:szCs w:val="22"/>
        </w:rPr>
        <w:t>38</w:t>
      </w:r>
      <w:r w:rsidR="00C62830" w:rsidRPr="00280CBB">
        <w:rPr>
          <w:bCs w:val="0"/>
          <w:szCs w:val="22"/>
        </w:rPr>
        <w:t>/202</w:t>
      </w:r>
      <w:r w:rsidR="00B23927" w:rsidRPr="00280CBB">
        <w:rPr>
          <w:bCs w:val="0"/>
          <w:szCs w:val="22"/>
        </w:rPr>
        <w:t>4</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w:t>
      </w:r>
      <w:bookmarkStart w:id="0" w:name="_GoBack"/>
      <w:bookmarkEnd w:id="0"/>
      <w:r>
        <w:rPr>
          <w:b/>
          <w:sz w:val="24"/>
        </w:rPr>
        <w:t>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xml:space="preserve">, procede all’indizione di un bando pubblico per titoli </w:t>
      </w:r>
      <w:r w:rsidR="00B60507">
        <w:rPr>
          <w:sz w:val="24"/>
        </w:rPr>
        <w:t>e</w:t>
      </w:r>
      <w:r w:rsidRPr="006110D7">
        <w:rPr>
          <w:sz w:val="24"/>
        </w:rPr>
        <w:t xml:space="preserve"> colloquio, per il</w:t>
      </w:r>
      <w:r w:rsidRPr="006110D7">
        <w:rPr>
          <w:spacing w:val="1"/>
          <w:sz w:val="24"/>
        </w:rPr>
        <w:t xml:space="preserve"> </w:t>
      </w:r>
      <w:r w:rsidRPr="006110D7">
        <w:rPr>
          <w:sz w:val="24"/>
        </w:rPr>
        <w:t xml:space="preserve">conferimento di n. 1 borsa di studio, tipologia </w:t>
      </w:r>
      <w:r w:rsidR="00B60507">
        <w:rPr>
          <w:b/>
          <w:sz w:val="24"/>
        </w:rPr>
        <w:t>A</w:t>
      </w:r>
      <w:r w:rsidRPr="006110D7">
        <w:rPr>
          <w:sz w:val="24"/>
        </w:rPr>
        <w:t xml:space="preserve">, </w:t>
      </w:r>
      <w:r w:rsidR="00B60507">
        <w:rPr>
          <w:sz w:val="24"/>
        </w:rPr>
        <w:t>per lo svolgimento del progetto “</w:t>
      </w:r>
      <w:r w:rsidR="00B60507" w:rsidRPr="00B60507">
        <w:rPr>
          <w:i/>
          <w:sz w:val="24"/>
        </w:rPr>
        <w:t>Gestione delle sperimentazioni in corso presso l’Urologia</w:t>
      </w:r>
      <w:r w:rsidR="00B60507">
        <w:rPr>
          <w:sz w:val="24"/>
        </w:rPr>
        <w:t xml:space="preserve">” </w:t>
      </w:r>
      <w:r w:rsidR="0031568E">
        <w:rPr>
          <w:sz w:val="24"/>
        </w:rPr>
        <w:t xml:space="preserve">nell’ambito </w:t>
      </w:r>
      <w:r w:rsidR="00902C41">
        <w:rPr>
          <w:sz w:val="24"/>
        </w:rPr>
        <w:t xml:space="preserve">del </w:t>
      </w:r>
      <w:r w:rsidR="00902C41" w:rsidRPr="00902C41">
        <w:rPr>
          <w:sz w:val="24"/>
        </w:rPr>
        <w:t xml:space="preserve">Fondo </w:t>
      </w:r>
      <w:r w:rsidR="00D2237B">
        <w:rPr>
          <w:color w:val="000000"/>
          <w:sz w:val="24"/>
          <w:szCs w:val="24"/>
        </w:rPr>
        <w:t>Cod. IFO Fondo Sperimentazioni Urologi</w:t>
      </w:r>
      <w:r w:rsidR="00B60507">
        <w:rPr>
          <w:color w:val="000000"/>
          <w:sz w:val="24"/>
          <w:szCs w:val="24"/>
        </w:rPr>
        <w:t>a</w:t>
      </w:r>
      <w:r w:rsidR="00D2237B">
        <w:rPr>
          <w:color w:val="000000"/>
          <w:sz w:val="24"/>
          <w:szCs w:val="24"/>
        </w:rPr>
        <w:t xml:space="preserve"> </w:t>
      </w:r>
      <w:r w:rsidR="00902C41" w:rsidRPr="00902C41">
        <w:rPr>
          <w:sz w:val="24"/>
        </w:rPr>
        <w:t>del quale è re</w:t>
      </w:r>
      <w:r w:rsidR="00902C41">
        <w:rPr>
          <w:sz w:val="24"/>
        </w:rPr>
        <w:t xml:space="preserve">sponsabile il </w:t>
      </w:r>
      <w:r w:rsidR="00A928BC">
        <w:rPr>
          <w:sz w:val="24"/>
        </w:rPr>
        <w:t xml:space="preserve">Dr. </w:t>
      </w:r>
      <w:r w:rsidR="00D2237B">
        <w:rPr>
          <w:color w:val="000000"/>
          <w:sz w:val="24"/>
          <w:szCs w:val="24"/>
        </w:rPr>
        <w:t>Giuseppe Simone</w:t>
      </w:r>
      <w:r w:rsidR="00B60507">
        <w:rPr>
          <w:color w:val="000000"/>
          <w:sz w:val="24"/>
          <w:szCs w:val="24"/>
        </w:rPr>
        <w:t>,</w:t>
      </w:r>
      <w:r w:rsidR="00902C41">
        <w:rPr>
          <w:sz w:val="24"/>
        </w:rPr>
        <w:t xml:space="preserve"> </w:t>
      </w:r>
      <w:r w:rsidR="008710F1">
        <w:rPr>
          <w:sz w:val="24"/>
          <w:szCs w:val="24"/>
        </w:rPr>
        <w:t xml:space="preserve">da svolgere presso la </w:t>
      </w:r>
      <w:r w:rsidR="00902C41" w:rsidRPr="002F6C22">
        <w:rPr>
          <w:sz w:val="24"/>
          <w:szCs w:val="24"/>
        </w:rPr>
        <w:t xml:space="preserve">UOC </w:t>
      </w:r>
      <w:r w:rsidR="00D2237B">
        <w:rPr>
          <w:sz w:val="24"/>
          <w:szCs w:val="24"/>
        </w:rPr>
        <w:t>Urologia</w:t>
      </w:r>
      <w:r w:rsidR="00902C41" w:rsidRPr="002F6C22">
        <w:rPr>
          <w:sz w:val="24"/>
          <w:szCs w:val="24"/>
        </w:rPr>
        <w:t xml:space="preserve"> </w:t>
      </w:r>
      <w:r w:rsidR="008710F1">
        <w:rPr>
          <w:sz w:val="24"/>
          <w:szCs w:val="24"/>
        </w:rPr>
        <w:t>dell’Istituto Regina Elena</w:t>
      </w:r>
      <w:r w:rsidR="0067209B">
        <w:rPr>
          <w:sz w:val="24"/>
          <w:szCs w:val="24"/>
        </w:rPr>
        <w:t>.</w:t>
      </w:r>
    </w:p>
    <w:p w:rsidR="0067209B" w:rsidRDefault="0067209B"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00A11D7C">
        <w:rPr>
          <w:b/>
          <w:spacing w:val="1"/>
        </w:rPr>
        <w:t xml:space="preserve"> </w:t>
      </w:r>
      <w:r w:rsidR="00F92DA0">
        <w:rPr>
          <w:spacing w:val="1"/>
        </w:rPr>
        <w:t>12</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D2237B" w:rsidRPr="00B60507" w:rsidRDefault="00496E7A" w:rsidP="00B60507">
      <w:pPr>
        <w:spacing w:line="360" w:lineRule="auto"/>
        <w:ind w:right="879" w:hanging="2"/>
        <w:jc w:val="both"/>
        <w:rPr>
          <w:sz w:val="24"/>
          <w:szCs w:val="24"/>
        </w:rPr>
      </w:pPr>
      <w:r w:rsidRPr="002F6070">
        <w:rPr>
          <w:b/>
          <w:sz w:val="24"/>
          <w:szCs w:val="24"/>
        </w:rPr>
        <w:t>Attività da svolgere:</w:t>
      </w:r>
      <w:r w:rsidR="006C0787" w:rsidRPr="006C0787">
        <w:t xml:space="preserve"> </w:t>
      </w:r>
      <w:r w:rsidR="00B60507" w:rsidRPr="00B60507">
        <w:rPr>
          <w:sz w:val="24"/>
          <w:szCs w:val="24"/>
        </w:rPr>
        <w:t xml:space="preserve">Gestione, inserimento e archiviazione dati, elaborazione ed aggiornamento dei database. Somministrazione dei questionari </w:t>
      </w:r>
      <w:proofErr w:type="spellStart"/>
      <w:r w:rsidR="00B60507" w:rsidRPr="00B60507">
        <w:rPr>
          <w:sz w:val="24"/>
          <w:szCs w:val="24"/>
        </w:rPr>
        <w:t>Quality</w:t>
      </w:r>
      <w:proofErr w:type="spellEnd"/>
      <w:r w:rsidR="00B60507" w:rsidRPr="00B60507">
        <w:rPr>
          <w:sz w:val="24"/>
          <w:szCs w:val="24"/>
        </w:rPr>
        <w:t xml:space="preserve"> of Life, contatti telefonici e organizzazione appuntamenti dei pazienti ai fini del mantenimento della continuità assistenziale tramite </w:t>
      </w:r>
      <w:proofErr w:type="spellStart"/>
      <w:r w:rsidR="00B60507" w:rsidRPr="00B60507">
        <w:rPr>
          <w:sz w:val="24"/>
          <w:szCs w:val="24"/>
        </w:rPr>
        <w:t>follow</w:t>
      </w:r>
      <w:proofErr w:type="spellEnd"/>
      <w:r w:rsidR="00B60507" w:rsidRPr="00B60507">
        <w:rPr>
          <w:sz w:val="24"/>
          <w:szCs w:val="24"/>
        </w:rPr>
        <w:t xml:space="preserve"> up.</w:t>
      </w:r>
    </w:p>
    <w:p w:rsidR="00D2237B" w:rsidRDefault="00D2237B" w:rsidP="00D2237B">
      <w:pPr>
        <w:spacing w:line="360" w:lineRule="auto"/>
        <w:ind w:left="-2" w:right="1021"/>
        <w:jc w:val="both"/>
        <w:rPr>
          <w:b/>
          <w:sz w:val="24"/>
        </w:rPr>
      </w:pPr>
    </w:p>
    <w:p w:rsidR="002A0626" w:rsidRDefault="00676005" w:rsidP="00D2237B">
      <w:pPr>
        <w:spacing w:line="360" w:lineRule="auto"/>
        <w:ind w:left="-2" w:right="1021"/>
        <w:jc w:val="both"/>
        <w:rPr>
          <w:sz w:val="24"/>
        </w:rPr>
      </w:pPr>
      <w:r>
        <w:rPr>
          <w:b/>
          <w:sz w:val="24"/>
        </w:rPr>
        <w:t>Compenso lordo</w:t>
      </w:r>
      <w:r w:rsidR="00496E7A" w:rsidRPr="006C0787">
        <w:rPr>
          <w:b/>
          <w:sz w:val="24"/>
        </w:rPr>
        <w:t>:</w:t>
      </w:r>
      <w:r w:rsidR="00496E7A" w:rsidRPr="006C0787">
        <w:rPr>
          <w:b/>
          <w:spacing w:val="-2"/>
          <w:sz w:val="24"/>
        </w:rPr>
        <w:t xml:space="preserve"> </w:t>
      </w:r>
      <w:r w:rsidR="00F92DA0">
        <w:rPr>
          <w:sz w:val="24"/>
        </w:rPr>
        <w:t xml:space="preserve">€ </w:t>
      </w:r>
      <w:r w:rsidR="00B60507">
        <w:rPr>
          <w:sz w:val="24"/>
        </w:rPr>
        <w:t>18</w:t>
      </w:r>
      <w:r w:rsidR="00D2237B">
        <w:rPr>
          <w:sz w:val="24"/>
        </w:rPr>
        <w:t>.</w:t>
      </w:r>
      <w:r>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B60507" w:rsidRPr="00B60507" w:rsidRDefault="00496E7A" w:rsidP="00B6050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495B1D">
        <w:rPr>
          <w:sz w:val="24"/>
          <w:szCs w:val="24"/>
        </w:rPr>
        <w:t>Diploma scuola superiore di secondo grado</w:t>
      </w:r>
    </w:p>
    <w:p w:rsidR="00F7087B" w:rsidRDefault="00B60507" w:rsidP="00B60507">
      <w:pPr>
        <w:pBdr>
          <w:top w:val="nil"/>
          <w:left w:val="nil"/>
          <w:bottom w:val="nil"/>
          <w:right w:val="nil"/>
          <w:between w:val="nil"/>
        </w:pBdr>
        <w:spacing w:line="360" w:lineRule="auto"/>
        <w:ind w:right="737"/>
        <w:rPr>
          <w:color w:val="000000"/>
          <w:sz w:val="24"/>
          <w:szCs w:val="24"/>
          <w:highlight w:val="white"/>
        </w:rPr>
      </w:pPr>
      <w:r w:rsidRPr="00B60507">
        <w:rPr>
          <w:b/>
          <w:sz w:val="24"/>
          <w:szCs w:val="24"/>
        </w:rPr>
        <w:t>Sarà considerato requisito preferenziale</w:t>
      </w:r>
      <w:r w:rsidRPr="00B60507">
        <w:rPr>
          <w:sz w:val="24"/>
          <w:szCs w:val="24"/>
        </w:rPr>
        <w:t xml:space="preserve"> il possesso di certificazione GCP</w:t>
      </w:r>
    </w:p>
    <w:p w:rsidR="00F7087B" w:rsidRPr="009F1392" w:rsidRDefault="00F7087B" w:rsidP="009F1392">
      <w:pPr>
        <w:pBdr>
          <w:top w:val="nil"/>
          <w:left w:val="nil"/>
          <w:bottom w:val="nil"/>
          <w:right w:val="nil"/>
          <w:between w:val="nil"/>
        </w:pBdr>
        <w:ind w:hanging="2"/>
        <w:rPr>
          <w:color w:val="000000"/>
          <w:sz w:val="24"/>
          <w:szCs w:val="24"/>
          <w:highlight w:val="white"/>
        </w:rPr>
      </w:pPr>
    </w:p>
    <w:p w:rsidR="00D2237B" w:rsidRDefault="00496E7A" w:rsidP="00D2237B">
      <w:pPr>
        <w:pBdr>
          <w:top w:val="nil"/>
          <w:left w:val="nil"/>
          <w:bottom w:val="nil"/>
          <w:right w:val="nil"/>
          <w:between w:val="nil"/>
        </w:pBdr>
        <w:spacing w:line="360" w:lineRule="auto"/>
        <w:ind w:right="737" w:hanging="2"/>
        <w:rPr>
          <w:color w:val="000000"/>
          <w:sz w:val="24"/>
          <w:szCs w:val="24"/>
        </w:rPr>
      </w:pPr>
      <w:r w:rsidRPr="00855860">
        <w:rPr>
          <w:b/>
          <w:sz w:val="24"/>
          <w:szCs w:val="24"/>
        </w:rPr>
        <w:t>Nello</w:t>
      </w:r>
      <w:r w:rsidRPr="00C82353">
        <w:rPr>
          <w:b/>
          <w:sz w:val="24"/>
          <w:szCs w:val="24"/>
        </w:rPr>
        <w:t xml:space="preserve"> </w:t>
      </w:r>
      <w:r w:rsidRPr="00855860">
        <w:rPr>
          <w:b/>
          <w:sz w:val="24"/>
          <w:szCs w:val="24"/>
        </w:rPr>
        <w:t>specifico,</w:t>
      </w:r>
      <w:r w:rsidRPr="00C82353">
        <w:rPr>
          <w:b/>
          <w:sz w:val="24"/>
          <w:szCs w:val="24"/>
        </w:rPr>
        <w:t xml:space="preserve"> </w:t>
      </w:r>
      <w:r w:rsidRPr="00855860">
        <w:rPr>
          <w:b/>
          <w:sz w:val="24"/>
          <w:szCs w:val="24"/>
        </w:rPr>
        <w:t>i</w:t>
      </w:r>
      <w:r w:rsidRPr="00C82353">
        <w:rPr>
          <w:b/>
          <w:sz w:val="24"/>
          <w:szCs w:val="24"/>
        </w:rPr>
        <w:t xml:space="preserve"> </w:t>
      </w:r>
      <w:r w:rsidRPr="00855860">
        <w:rPr>
          <w:b/>
          <w:sz w:val="24"/>
          <w:szCs w:val="24"/>
        </w:rPr>
        <w:t>candidati</w:t>
      </w:r>
      <w:r w:rsidRPr="00C82353">
        <w:rPr>
          <w:b/>
          <w:sz w:val="24"/>
          <w:szCs w:val="24"/>
        </w:rPr>
        <w:t xml:space="preserve"> </w:t>
      </w:r>
      <w:r w:rsidRPr="00855860">
        <w:rPr>
          <w:b/>
          <w:sz w:val="24"/>
          <w:szCs w:val="24"/>
        </w:rPr>
        <w:t>devono</w:t>
      </w:r>
      <w:r w:rsidRPr="00C82353">
        <w:rPr>
          <w:b/>
          <w:sz w:val="24"/>
          <w:szCs w:val="24"/>
        </w:rPr>
        <w:t xml:space="preserve"> </w:t>
      </w:r>
      <w:r w:rsidRPr="00855860">
        <w:rPr>
          <w:b/>
          <w:sz w:val="24"/>
          <w:szCs w:val="24"/>
        </w:rPr>
        <w:t>possedere</w:t>
      </w:r>
      <w:r w:rsidRPr="00C82353">
        <w:rPr>
          <w:b/>
          <w:sz w:val="24"/>
          <w:szCs w:val="24"/>
        </w:rPr>
        <w:t xml:space="preserve"> </w:t>
      </w:r>
      <w:r w:rsidRPr="00855860">
        <w:rPr>
          <w:b/>
          <w:sz w:val="24"/>
          <w:szCs w:val="24"/>
        </w:rPr>
        <w:t>la</w:t>
      </w:r>
      <w:r w:rsidRPr="00C82353">
        <w:rPr>
          <w:b/>
          <w:sz w:val="24"/>
          <w:szCs w:val="24"/>
        </w:rPr>
        <w:t xml:space="preserve"> </w:t>
      </w:r>
      <w:r w:rsidRPr="00855860">
        <w:rPr>
          <w:b/>
          <w:sz w:val="24"/>
          <w:szCs w:val="24"/>
        </w:rPr>
        <w:t>seguente</w:t>
      </w:r>
      <w:r w:rsidRPr="00C82353">
        <w:rPr>
          <w:b/>
          <w:sz w:val="24"/>
          <w:szCs w:val="24"/>
        </w:rPr>
        <w:t xml:space="preserve"> </w:t>
      </w:r>
      <w:r w:rsidRPr="00855860">
        <w:rPr>
          <w:b/>
          <w:sz w:val="24"/>
          <w:szCs w:val="24"/>
        </w:rPr>
        <w:t>competenza</w:t>
      </w:r>
      <w:r w:rsidRPr="00C82353">
        <w:rPr>
          <w:b/>
          <w:sz w:val="24"/>
          <w:szCs w:val="24"/>
        </w:rPr>
        <w:t xml:space="preserve"> </w:t>
      </w:r>
      <w:r w:rsidRPr="00855860">
        <w:rPr>
          <w:b/>
          <w:sz w:val="24"/>
          <w:szCs w:val="24"/>
        </w:rPr>
        <w:t>ed</w:t>
      </w:r>
      <w:r w:rsidRPr="00C82353">
        <w:rPr>
          <w:b/>
          <w:sz w:val="24"/>
          <w:szCs w:val="24"/>
        </w:rPr>
        <w:t xml:space="preserve"> </w:t>
      </w:r>
      <w:r w:rsidR="00676005">
        <w:rPr>
          <w:b/>
          <w:sz w:val="24"/>
          <w:szCs w:val="24"/>
        </w:rPr>
        <w:t xml:space="preserve">esperienza: </w:t>
      </w:r>
      <w:r w:rsidR="00B60507" w:rsidRPr="00B60507">
        <w:rPr>
          <w:color w:val="000000"/>
          <w:sz w:val="24"/>
          <w:szCs w:val="24"/>
        </w:rPr>
        <w:t xml:space="preserve">Ottima conoscenza dei principali programmi informatici in ambiente Windows; esperienza nella gestione di inserimento dati e gestione dei data base. </w:t>
      </w:r>
      <w:r w:rsidR="00495B1D">
        <w:rPr>
          <w:color w:val="000000"/>
          <w:sz w:val="24"/>
          <w:szCs w:val="24"/>
        </w:rPr>
        <w:t>Buona</w:t>
      </w:r>
      <w:r w:rsidR="00B60507" w:rsidRPr="00B60507">
        <w:rPr>
          <w:color w:val="000000"/>
          <w:sz w:val="24"/>
          <w:szCs w:val="24"/>
        </w:rPr>
        <w:t xml:space="preserve"> conoscenza della lingua inglese.</w:t>
      </w:r>
    </w:p>
    <w:p w:rsidR="00902C41" w:rsidRPr="00902C41" w:rsidRDefault="00902C41" w:rsidP="00902C41">
      <w:pPr>
        <w:spacing w:line="360" w:lineRule="auto"/>
        <w:ind w:left="-2" w:right="1021"/>
        <w:jc w:val="both"/>
        <w:rPr>
          <w:sz w:val="24"/>
          <w:szCs w:val="24"/>
        </w:rPr>
      </w:pPr>
    </w:p>
    <w:p w:rsidR="00E82527" w:rsidRDefault="00E82527" w:rsidP="00E82527">
      <w:pPr>
        <w:spacing w:line="360" w:lineRule="auto"/>
        <w:ind w:right="906"/>
        <w:rPr>
          <w:spacing w:val="1"/>
          <w:sz w:val="24"/>
        </w:rPr>
      </w:pPr>
      <w:r w:rsidRPr="00E4359A">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lastRenderedPageBreak/>
        <w:t>Art. 2</w:t>
      </w:r>
    </w:p>
    <w:p w:rsidR="00F7087B" w:rsidRPr="00C82353" w:rsidRDefault="00496E7A" w:rsidP="00EE5BF9">
      <w:pPr>
        <w:pBdr>
          <w:top w:val="nil"/>
          <w:left w:val="nil"/>
          <w:bottom w:val="nil"/>
          <w:right w:val="nil"/>
          <w:between w:val="nil"/>
        </w:pBdr>
        <w:spacing w:line="360" w:lineRule="auto"/>
        <w:ind w:right="879" w:hanging="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DE5921">
        <w:rPr>
          <w:spacing w:val="1"/>
          <w:sz w:val="24"/>
          <w:szCs w:val="24"/>
        </w:rPr>
        <w:t xml:space="preserve">la </w:t>
      </w:r>
      <w:r w:rsidR="00A928BC" w:rsidRPr="002F6C22">
        <w:rPr>
          <w:sz w:val="24"/>
          <w:szCs w:val="24"/>
        </w:rPr>
        <w:t xml:space="preserve">UOC </w:t>
      </w:r>
      <w:r w:rsidR="00A928BC">
        <w:rPr>
          <w:sz w:val="24"/>
          <w:szCs w:val="24"/>
        </w:rPr>
        <w:t>Urologia</w:t>
      </w:r>
      <w:r w:rsidR="00A928BC" w:rsidRPr="002F6C22">
        <w:rPr>
          <w:sz w:val="24"/>
          <w:szCs w:val="24"/>
        </w:rPr>
        <w:t xml:space="preserve"> </w:t>
      </w:r>
      <w:r w:rsidR="00A928BC">
        <w:rPr>
          <w:sz w:val="24"/>
          <w:szCs w:val="24"/>
        </w:rPr>
        <w:t>dell’Istituto Regina Elena</w:t>
      </w:r>
      <w:r w:rsidR="00CE345F" w:rsidRPr="00CE345F">
        <w:rPr>
          <w:spacing w:val="1"/>
          <w:sz w:val="24"/>
          <w:szCs w:val="24"/>
        </w:rPr>
        <w:t xml:space="preserve"> </w:t>
      </w:r>
      <w:r w:rsidR="00676005">
        <w:rPr>
          <w:spacing w:val="1"/>
          <w:sz w:val="24"/>
        </w:rPr>
        <w:t xml:space="preserve">sotto la supervisione </w:t>
      </w:r>
      <w:r w:rsidR="00C82353">
        <w:rPr>
          <w:spacing w:val="1"/>
          <w:sz w:val="24"/>
        </w:rPr>
        <w:t xml:space="preserve">del </w:t>
      </w:r>
      <w:r w:rsidR="00A928BC">
        <w:rPr>
          <w:sz w:val="24"/>
        </w:rPr>
        <w:t xml:space="preserve">Dr. </w:t>
      </w:r>
      <w:r w:rsidR="00A928BC">
        <w:rPr>
          <w:color w:val="000000"/>
          <w:sz w:val="24"/>
          <w:szCs w:val="24"/>
        </w:rPr>
        <w:t>Giuseppe Simone</w:t>
      </w:r>
      <w:r w:rsidR="00A928BC">
        <w:rPr>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B60507" w:rsidRPr="005D6414" w:rsidRDefault="00B60507" w:rsidP="00B60507">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B60507" w:rsidRDefault="00280CBB" w:rsidP="00B60507">
      <w:pPr>
        <w:spacing w:line="360" w:lineRule="auto"/>
        <w:ind w:left="112" w:right="1021"/>
        <w:jc w:val="both"/>
      </w:pPr>
      <w:hyperlink r:id="rId8" w:history="1">
        <w:r w:rsidR="00B60507" w:rsidRPr="00962FAD">
          <w:rPr>
            <w:rStyle w:val="Collegamentoipertestuale"/>
          </w:rPr>
          <w:t>https://www.ifo.it/amministrazione-trasparente/bandi-di-concorso/borse-di-studio/borse-di-studio-2024-2022/</w:t>
        </w:r>
      </w:hyperlink>
    </w:p>
    <w:p w:rsidR="00B60507" w:rsidRPr="005D6414" w:rsidRDefault="00B60507" w:rsidP="00B60507">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5D6414">
        <w:rPr>
          <w:spacing w:val="1"/>
          <w:sz w:val="24"/>
          <w:szCs w:val="24"/>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B60507" w:rsidRDefault="00B60507" w:rsidP="00B60507">
      <w:pPr>
        <w:pStyle w:val="Titolo1"/>
        <w:spacing w:before="6" w:line="360" w:lineRule="auto"/>
        <w:ind w:right="907"/>
        <w:jc w:val="center"/>
        <w:rPr>
          <w:bCs w:val="0"/>
          <w:spacing w:val="1"/>
          <w:szCs w:val="22"/>
        </w:rPr>
      </w:pPr>
      <w:r w:rsidRPr="003B03D2">
        <w:rPr>
          <w:bCs w:val="0"/>
          <w:spacing w:val="1"/>
          <w:szCs w:val="22"/>
        </w:rPr>
        <w:t xml:space="preserve">Art. 4 </w:t>
      </w:r>
    </w:p>
    <w:p w:rsidR="00B60507" w:rsidRPr="00495BE8" w:rsidRDefault="00B60507" w:rsidP="00B60507">
      <w:pPr>
        <w:pStyle w:val="Titolo1"/>
        <w:spacing w:before="6" w:line="360" w:lineRule="auto"/>
        <w:ind w:right="907"/>
        <w:rPr>
          <w:b w:val="0"/>
        </w:rPr>
      </w:pPr>
      <w:r w:rsidRPr="00495BE8">
        <w:rPr>
          <w:b w:val="0"/>
        </w:rPr>
        <w:t>Alla ammissione o esclusione degli aspiranti (per mancanza dei requisiti prescritti), alla valutazione</w:t>
      </w:r>
      <w:r w:rsidRPr="00495BE8">
        <w:rPr>
          <w:b w:val="0"/>
          <w:spacing w:val="1"/>
        </w:rPr>
        <w:t xml:space="preserve"> </w:t>
      </w:r>
      <w:r w:rsidRPr="00495BE8">
        <w:rPr>
          <w:b w:val="0"/>
        </w:rPr>
        <w:t>dei titoli, alla prova di esame ed alla formazione della graduatoria provvede apposita Commissione</w:t>
      </w:r>
      <w:r w:rsidRPr="00495BE8">
        <w:rPr>
          <w:b w:val="0"/>
          <w:spacing w:val="1"/>
        </w:rPr>
        <w:t xml:space="preserve"> </w:t>
      </w:r>
      <w:r w:rsidRPr="00495BE8">
        <w:rPr>
          <w:b w:val="0"/>
        </w:rPr>
        <w:t>nominata</w:t>
      </w:r>
      <w:r w:rsidRPr="00495BE8">
        <w:rPr>
          <w:b w:val="0"/>
          <w:spacing w:val="-2"/>
        </w:rPr>
        <w:t xml:space="preserve"> </w:t>
      </w:r>
      <w:r w:rsidRPr="00495BE8">
        <w:rPr>
          <w:b w:val="0"/>
        </w:rPr>
        <w:t>su</w:t>
      </w:r>
      <w:r w:rsidRPr="00495BE8">
        <w:rPr>
          <w:b w:val="0"/>
          <w:spacing w:val="-1"/>
        </w:rPr>
        <w:t xml:space="preserve"> </w:t>
      </w:r>
      <w:r w:rsidRPr="00495BE8">
        <w:rPr>
          <w:b w:val="0"/>
        </w:rPr>
        <w:t>proposta</w:t>
      </w:r>
      <w:r w:rsidRPr="00495BE8">
        <w:rPr>
          <w:b w:val="0"/>
          <w:spacing w:val="-1"/>
        </w:rPr>
        <w:t xml:space="preserve"> </w:t>
      </w:r>
      <w:r w:rsidRPr="00495BE8">
        <w:rPr>
          <w:b w:val="0"/>
        </w:rPr>
        <w:t>del</w:t>
      </w:r>
      <w:r w:rsidRPr="00495BE8">
        <w:rPr>
          <w:b w:val="0"/>
          <w:spacing w:val="2"/>
        </w:rPr>
        <w:t xml:space="preserve"> </w:t>
      </w:r>
      <w:r w:rsidRPr="00495BE8">
        <w:rPr>
          <w:b w:val="0"/>
        </w:rPr>
        <w:t>Direttore</w:t>
      </w:r>
      <w:r w:rsidRPr="00495BE8">
        <w:rPr>
          <w:b w:val="0"/>
          <w:spacing w:val="-1"/>
        </w:rPr>
        <w:t xml:space="preserve"> </w:t>
      </w:r>
      <w:r w:rsidRPr="00495BE8">
        <w:rPr>
          <w:b w:val="0"/>
        </w:rPr>
        <w:t>Scientifico.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5</w:t>
      </w:r>
    </w:p>
    <w:p w:rsidR="00B60507" w:rsidRPr="00E710E2" w:rsidRDefault="00B60507" w:rsidP="00B60507">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B60507" w:rsidRPr="00E710E2" w:rsidRDefault="00B60507" w:rsidP="00B60507">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B60507" w:rsidRPr="00E710E2" w:rsidRDefault="00B60507" w:rsidP="00B60507">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B60507" w:rsidRPr="00E710E2" w:rsidRDefault="00B60507" w:rsidP="00B60507">
      <w:pPr>
        <w:pStyle w:val="Corpotesto"/>
        <w:spacing w:line="360" w:lineRule="auto"/>
        <w:ind w:right="903"/>
        <w:rPr>
          <w:spacing w:val="1"/>
          <w:szCs w:val="22"/>
        </w:rPr>
      </w:pPr>
      <w:r w:rsidRPr="00E710E2">
        <w:rPr>
          <w:spacing w:val="1"/>
          <w:szCs w:val="22"/>
        </w:rPr>
        <w:t>La valutazione dei titoli sarà effettuata prima della prova d’esame.</w:t>
      </w:r>
    </w:p>
    <w:p w:rsidR="00B60507" w:rsidRDefault="00B60507" w:rsidP="00B60507">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B60507" w:rsidRPr="00E710E2" w:rsidRDefault="00B60507" w:rsidP="00B60507">
      <w:pPr>
        <w:pStyle w:val="Corpotesto"/>
        <w:spacing w:line="360" w:lineRule="auto"/>
        <w:ind w:right="903"/>
        <w:rPr>
          <w:spacing w:val="1"/>
          <w:szCs w:val="22"/>
        </w:rPr>
      </w:pPr>
      <w:r w:rsidRPr="00E710E2">
        <w:rPr>
          <w:spacing w:val="1"/>
          <w:szCs w:val="22"/>
        </w:rPr>
        <w:t>Tale pubblicazione avrà valore di notifica e informazione a tutti gli effetti.</w:t>
      </w:r>
    </w:p>
    <w:p w:rsidR="00B60507" w:rsidRPr="00E710E2" w:rsidRDefault="00B60507" w:rsidP="00B60507">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B60507" w:rsidRPr="00E710E2" w:rsidRDefault="00B60507" w:rsidP="00B60507">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B60507" w:rsidRPr="00E710E2" w:rsidRDefault="00B60507" w:rsidP="00B60507">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B60507" w:rsidRPr="00867386" w:rsidRDefault="00B60507" w:rsidP="00B60507">
      <w:pPr>
        <w:pStyle w:val="Corpotesto"/>
        <w:spacing w:line="360" w:lineRule="auto"/>
        <w:ind w:right="903"/>
        <w:rPr>
          <w:spacing w:val="1"/>
          <w:szCs w:val="22"/>
        </w:rPr>
      </w:pPr>
      <w:r w:rsidRPr="00E710E2">
        <w:rPr>
          <w:spacing w:val="1"/>
          <w:szCs w:val="22"/>
        </w:rPr>
        <w:lastRenderedPageBreak/>
        <w:t>L’Amministrazione approva gli atti della Commissione Giudicatrice e procede alla dichiarazione del vincitore, secondo la graduatoria degli idonei formulata dalla Commissione.</w:t>
      </w:r>
    </w:p>
    <w:p w:rsidR="00B60507" w:rsidRPr="0009024E" w:rsidRDefault="00B60507" w:rsidP="00B60507">
      <w:pPr>
        <w:pStyle w:val="Corpotesto"/>
        <w:spacing w:line="360" w:lineRule="auto"/>
        <w:ind w:right="903"/>
        <w:jc w:val="center"/>
        <w:rPr>
          <w:b/>
          <w:spacing w:val="1"/>
          <w:szCs w:val="22"/>
        </w:rPr>
      </w:pPr>
      <w:r w:rsidRPr="0009024E">
        <w:rPr>
          <w:b/>
          <w:spacing w:val="1"/>
          <w:szCs w:val="22"/>
        </w:rPr>
        <w:t>Art. 6</w:t>
      </w:r>
    </w:p>
    <w:p w:rsidR="00B60507" w:rsidRPr="00E710E2" w:rsidRDefault="00B60507" w:rsidP="00B60507">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B60507" w:rsidRPr="00E710E2" w:rsidRDefault="00B60507" w:rsidP="00B60507">
      <w:pPr>
        <w:pStyle w:val="Corpotesto"/>
        <w:spacing w:line="360" w:lineRule="auto"/>
        <w:ind w:right="903"/>
        <w:rPr>
          <w:spacing w:val="1"/>
          <w:szCs w:val="22"/>
        </w:rPr>
      </w:pPr>
      <w:r w:rsidRPr="00E710E2">
        <w:rPr>
          <w:spacing w:val="1"/>
          <w:szCs w:val="22"/>
        </w:rPr>
        <w:t>Tale pubblicazione ha valore di notifica e informazione a tutti gli effetti.</w:t>
      </w:r>
    </w:p>
    <w:p w:rsidR="00B60507" w:rsidRDefault="00B60507" w:rsidP="00B60507">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B60507" w:rsidRDefault="00B60507" w:rsidP="00B60507">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B60507" w:rsidRPr="009B0950" w:rsidRDefault="00B60507" w:rsidP="00B60507">
      <w:pPr>
        <w:pStyle w:val="Corpotesto"/>
        <w:spacing w:line="360" w:lineRule="auto"/>
        <w:ind w:right="903"/>
        <w:jc w:val="center"/>
        <w:rPr>
          <w:b/>
          <w:spacing w:val="1"/>
          <w:szCs w:val="22"/>
        </w:rPr>
      </w:pPr>
      <w:r w:rsidRPr="009B0950">
        <w:rPr>
          <w:b/>
          <w:spacing w:val="1"/>
          <w:szCs w:val="22"/>
        </w:rPr>
        <w:t>Art. 7</w:t>
      </w:r>
    </w:p>
    <w:p w:rsidR="00B60507" w:rsidRPr="00E710E2" w:rsidRDefault="00B60507" w:rsidP="00B60507">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8</w:t>
      </w:r>
    </w:p>
    <w:p w:rsidR="00B60507" w:rsidRPr="00E710E2" w:rsidRDefault="00B60507" w:rsidP="00B60507">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9</w:t>
      </w:r>
    </w:p>
    <w:p w:rsidR="00B60507" w:rsidRPr="00E710E2" w:rsidRDefault="00B60507" w:rsidP="00B60507">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10</w:t>
      </w:r>
    </w:p>
    <w:p w:rsidR="00B60507" w:rsidRPr="00E710E2" w:rsidRDefault="00B60507" w:rsidP="00B6050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B60507" w:rsidRDefault="00B60507" w:rsidP="00B60507">
      <w:pPr>
        <w:pStyle w:val="Corpotesto"/>
        <w:spacing w:line="360" w:lineRule="auto"/>
        <w:ind w:right="903"/>
        <w:jc w:val="center"/>
        <w:rPr>
          <w:b/>
          <w:spacing w:val="1"/>
          <w:szCs w:val="22"/>
        </w:rPr>
      </w:pP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11</w:t>
      </w:r>
    </w:p>
    <w:p w:rsidR="00B60507" w:rsidRPr="00E710E2" w:rsidRDefault="00B60507" w:rsidP="00B60507">
      <w:pPr>
        <w:pStyle w:val="Corpotesto"/>
        <w:spacing w:line="360" w:lineRule="auto"/>
        <w:ind w:right="903"/>
        <w:rPr>
          <w:spacing w:val="1"/>
          <w:szCs w:val="22"/>
        </w:rPr>
      </w:pPr>
      <w:r w:rsidRPr="00E710E2">
        <w:rPr>
          <w:spacing w:val="1"/>
          <w:szCs w:val="22"/>
        </w:rPr>
        <w:lastRenderedPageBreak/>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B60507" w:rsidRPr="00E710E2" w:rsidRDefault="00B60507" w:rsidP="00B60507">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B60507" w:rsidRPr="00E710E2" w:rsidRDefault="00B60507" w:rsidP="00B60507">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B60507" w:rsidRPr="00E710E2" w:rsidRDefault="00B60507" w:rsidP="00B60507">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B60507" w:rsidRPr="00E710E2" w:rsidRDefault="00B60507" w:rsidP="00B60507">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B60507" w:rsidRPr="00E710E2" w:rsidRDefault="00B60507" w:rsidP="00B60507">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B60507" w:rsidRPr="00E710E2" w:rsidRDefault="00B60507" w:rsidP="00B60507">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12</w:t>
      </w:r>
    </w:p>
    <w:p w:rsidR="00B60507" w:rsidRPr="00E710E2" w:rsidRDefault="00B60507" w:rsidP="00B60507">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B60507" w:rsidRPr="00E710E2" w:rsidRDefault="00B60507" w:rsidP="00B60507">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B60507" w:rsidRPr="00E710E2" w:rsidRDefault="00B60507" w:rsidP="00B60507">
      <w:pPr>
        <w:pStyle w:val="Corpotesto"/>
        <w:spacing w:line="360" w:lineRule="auto"/>
        <w:ind w:right="903"/>
        <w:rPr>
          <w:spacing w:val="1"/>
          <w:szCs w:val="22"/>
        </w:rPr>
      </w:pPr>
      <w:r w:rsidRPr="00E710E2">
        <w:rPr>
          <w:spacing w:val="1"/>
          <w:szCs w:val="22"/>
        </w:rPr>
        <w:lastRenderedPageBreak/>
        <w:t>L'iscrizione a corsi di specializzazione post-laurea è consentita solo nell'ambito di specifiche convenzioni tra Ente ed Università e le frequenze ai corsi dovranno comunque rientrare nei periodi di assenza previsti dal regolamento d’Istituto.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13</w:t>
      </w:r>
    </w:p>
    <w:p w:rsidR="00B60507" w:rsidRPr="00EE2652" w:rsidRDefault="00B60507" w:rsidP="00B60507">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14</w:t>
      </w:r>
    </w:p>
    <w:p w:rsidR="00B60507" w:rsidRPr="00E710E2" w:rsidRDefault="00B60507" w:rsidP="00B60507">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B60507" w:rsidRPr="006A3498" w:rsidRDefault="00B60507" w:rsidP="00B60507">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15</w:t>
      </w:r>
    </w:p>
    <w:p w:rsidR="00B60507" w:rsidRPr="00E710E2" w:rsidRDefault="00B60507" w:rsidP="00B60507">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16</w:t>
      </w:r>
    </w:p>
    <w:p w:rsidR="00B60507" w:rsidRPr="00E710E2" w:rsidRDefault="00B60507" w:rsidP="00B60507">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60507" w:rsidRPr="00E710E2" w:rsidRDefault="00B60507" w:rsidP="00B60507">
      <w:pPr>
        <w:pStyle w:val="Corpotesto"/>
        <w:spacing w:line="360" w:lineRule="auto"/>
        <w:ind w:right="903"/>
        <w:jc w:val="right"/>
        <w:rPr>
          <w:b/>
          <w:i/>
          <w:spacing w:val="1"/>
          <w:szCs w:val="22"/>
        </w:rPr>
      </w:pPr>
      <w:r>
        <w:rPr>
          <w:b/>
          <w:i/>
          <w:spacing w:val="1"/>
          <w:szCs w:val="22"/>
        </w:rPr>
        <w:t xml:space="preserve">Firma Dirigente f.f. </w:t>
      </w:r>
      <w:r w:rsidRPr="00E710E2">
        <w:rPr>
          <w:b/>
          <w:i/>
          <w:spacing w:val="1"/>
          <w:szCs w:val="22"/>
        </w:rPr>
        <w:t xml:space="preserve">UOSD SAR </w:t>
      </w:r>
    </w:p>
    <w:p w:rsidR="00B60507" w:rsidRDefault="00B60507" w:rsidP="00B60507">
      <w:pPr>
        <w:pStyle w:val="Corpotesto"/>
        <w:spacing w:line="360" w:lineRule="auto"/>
        <w:ind w:right="903"/>
        <w:jc w:val="right"/>
        <w:rPr>
          <w:b/>
          <w:i/>
          <w:spacing w:val="1"/>
          <w:szCs w:val="22"/>
        </w:rPr>
      </w:pPr>
      <w:r>
        <w:rPr>
          <w:b/>
          <w:i/>
          <w:spacing w:val="1"/>
          <w:szCs w:val="22"/>
        </w:rPr>
        <w:t xml:space="preserve">Dr. Andrea Scotti </w:t>
      </w:r>
    </w:p>
    <w:p w:rsidR="00B60507" w:rsidRDefault="00B60507" w:rsidP="00B60507">
      <w:pPr>
        <w:pStyle w:val="Corpotesto"/>
        <w:spacing w:line="360" w:lineRule="auto"/>
        <w:ind w:right="903"/>
        <w:rPr>
          <w:b/>
          <w:bCs/>
        </w:rPr>
      </w:pPr>
    </w:p>
    <w:p w:rsidR="00B60507" w:rsidRDefault="00B60507" w:rsidP="00B60507">
      <w:pPr>
        <w:pStyle w:val="Corpotesto"/>
        <w:spacing w:line="360" w:lineRule="auto"/>
        <w:ind w:right="903"/>
        <w:rPr>
          <w:b/>
          <w:bCs/>
        </w:rPr>
      </w:pPr>
    </w:p>
    <w:p w:rsidR="00B60507" w:rsidRDefault="00B60507" w:rsidP="00B60507">
      <w:pPr>
        <w:pStyle w:val="Corpotesto"/>
        <w:spacing w:line="360" w:lineRule="auto"/>
        <w:ind w:right="903"/>
        <w:rPr>
          <w:b/>
          <w:bCs/>
        </w:rPr>
      </w:pPr>
    </w:p>
    <w:p w:rsidR="00B60507" w:rsidRPr="00462D9C" w:rsidRDefault="00B60507" w:rsidP="00B60507">
      <w:pPr>
        <w:pStyle w:val="Corpotesto"/>
        <w:spacing w:line="360" w:lineRule="auto"/>
        <w:ind w:right="903"/>
        <w:rPr>
          <w:b/>
          <w:bCs/>
          <w:color w:val="FF0000"/>
        </w:rPr>
      </w:pPr>
      <w:r w:rsidRPr="00462D9C">
        <w:rPr>
          <w:b/>
          <w:bCs/>
        </w:rPr>
        <w:t xml:space="preserve">Il presente avviso è pubblicato per 15 gg. sul sito degli IFO a far data dal </w:t>
      </w:r>
      <w:r>
        <w:rPr>
          <w:b/>
          <w:bCs/>
          <w:color w:val="FF0000"/>
        </w:rPr>
        <w:t>0</w:t>
      </w:r>
      <w:r w:rsidR="0021018D">
        <w:rPr>
          <w:b/>
          <w:bCs/>
          <w:color w:val="FF0000"/>
        </w:rPr>
        <w:t>4</w:t>
      </w:r>
      <w:r>
        <w:rPr>
          <w:b/>
          <w:bCs/>
          <w:color w:val="FF0000"/>
        </w:rPr>
        <w:t>/12/2024</w:t>
      </w:r>
    </w:p>
    <w:p w:rsidR="00B60507" w:rsidRPr="00E710E2" w:rsidRDefault="00B60507" w:rsidP="00B60507">
      <w:pPr>
        <w:pStyle w:val="Corpotesto"/>
        <w:spacing w:line="360" w:lineRule="auto"/>
        <w:ind w:right="903"/>
        <w:rPr>
          <w:b/>
          <w:bCs/>
        </w:rPr>
      </w:pPr>
      <w:r w:rsidRPr="00462D9C">
        <w:rPr>
          <w:b/>
          <w:bCs/>
        </w:rPr>
        <w:t xml:space="preserve">Le domande dovranno essere inviate entro il </w:t>
      </w:r>
      <w:r>
        <w:rPr>
          <w:b/>
          <w:bCs/>
          <w:color w:val="FF0000"/>
        </w:rPr>
        <w:t>1</w:t>
      </w:r>
      <w:r w:rsidR="0021018D">
        <w:rPr>
          <w:b/>
          <w:bCs/>
          <w:color w:val="FF0000"/>
        </w:rPr>
        <w:t>9</w:t>
      </w:r>
      <w:r>
        <w:rPr>
          <w:b/>
          <w:bCs/>
          <w:color w:val="FF0000"/>
        </w:rPr>
        <w:t>/12</w:t>
      </w:r>
      <w:r w:rsidRPr="00462D9C">
        <w:rPr>
          <w:b/>
          <w:bCs/>
          <w:color w:val="FF0000"/>
        </w:rPr>
        <w:t>/2024</w:t>
      </w:r>
    </w:p>
    <w:p w:rsidR="00B60507" w:rsidRPr="00E710E2" w:rsidRDefault="00B60507" w:rsidP="00B60507">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B60507" w:rsidRPr="00E710E2" w:rsidRDefault="00B60507" w:rsidP="00B60507">
      <w:pPr>
        <w:pStyle w:val="Corpotesto"/>
        <w:ind w:right="903"/>
        <w:rPr>
          <w:sz w:val="20"/>
          <w:szCs w:val="20"/>
        </w:rPr>
      </w:pPr>
    </w:p>
    <w:p w:rsidR="00B60507" w:rsidRPr="00E710E2" w:rsidRDefault="00B60507" w:rsidP="00B60507">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60507" w:rsidRDefault="00B60507" w:rsidP="00B60507">
      <w:pPr>
        <w:pStyle w:val="Corpotesto"/>
        <w:ind w:right="903"/>
        <w:rPr>
          <w:i/>
          <w:sz w:val="20"/>
          <w:szCs w:val="20"/>
        </w:rPr>
      </w:pPr>
    </w:p>
    <w:p w:rsidR="00E119C8" w:rsidRPr="00891880" w:rsidRDefault="00B60507" w:rsidP="00B60507">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E2" w:rsidRDefault="005230E2">
      <w:r>
        <w:separator/>
      </w:r>
    </w:p>
  </w:endnote>
  <w:endnote w:type="continuationSeparator" w:id="0">
    <w:p w:rsidR="005230E2" w:rsidRDefault="0052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E2" w:rsidRDefault="005230E2">
      <w:r>
        <w:separator/>
      </w:r>
    </w:p>
  </w:footnote>
  <w:footnote w:type="continuationSeparator" w:id="0">
    <w:p w:rsidR="005230E2" w:rsidRDefault="005230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0365D"/>
    <w:rsid w:val="0010630A"/>
    <w:rsid w:val="001509BD"/>
    <w:rsid w:val="00154F33"/>
    <w:rsid w:val="0016123D"/>
    <w:rsid w:val="00162CAF"/>
    <w:rsid w:val="001B1275"/>
    <w:rsid w:val="001C79FB"/>
    <w:rsid w:val="001E233F"/>
    <w:rsid w:val="0021018D"/>
    <w:rsid w:val="00213B40"/>
    <w:rsid w:val="002269AE"/>
    <w:rsid w:val="00236D2F"/>
    <w:rsid w:val="00260C60"/>
    <w:rsid w:val="00265399"/>
    <w:rsid w:val="00272FB9"/>
    <w:rsid w:val="00276EA4"/>
    <w:rsid w:val="00280CBB"/>
    <w:rsid w:val="002A0626"/>
    <w:rsid w:val="002F0FEB"/>
    <w:rsid w:val="002F6070"/>
    <w:rsid w:val="00310085"/>
    <w:rsid w:val="0031568E"/>
    <w:rsid w:val="0036189C"/>
    <w:rsid w:val="003A518E"/>
    <w:rsid w:val="003B03D2"/>
    <w:rsid w:val="003D1A95"/>
    <w:rsid w:val="00404D86"/>
    <w:rsid w:val="00413A74"/>
    <w:rsid w:val="00421700"/>
    <w:rsid w:val="004542E1"/>
    <w:rsid w:val="00495B1D"/>
    <w:rsid w:val="0049656C"/>
    <w:rsid w:val="00496E7A"/>
    <w:rsid w:val="004B51CD"/>
    <w:rsid w:val="005032BF"/>
    <w:rsid w:val="0050739C"/>
    <w:rsid w:val="005230E2"/>
    <w:rsid w:val="005430C8"/>
    <w:rsid w:val="005A732B"/>
    <w:rsid w:val="005B2FDF"/>
    <w:rsid w:val="005E199E"/>
    <w:rsid w:val="006110D7"/>
    <w:rsid w:val="0062604F"/>
    <w:rsid w:val="00627AA6"/>
    <w:rsid w:val="00645FFE"/>
    <w:rsid w:val="00653997"/>
    <w:rsid w:val="0067209B"/>
    <w:rsid w:val="00676005"/>
    <w:rsid w:val="006A11C7"/>
    <w:rsid w:val="006A3498"/>
    <w:rsid w:val="006C0787"/>
    <w:rsid w:val="006C45C9"/>
    <w:rsid w:val="006E7169"/>
    <w:rsid w:val="006F2BFB"/>
    <w:rsid w:val="00767E57"/>
    <w:rsid w:val="007C21B5"/>
    <w:rsid w:val="007F04A0"/>
    <w:rsid w:val="008227DB"/>
    <w:rsid w:val="00850D1F"/>
    <w:rsid w:val="00855860"/>
    <w:rsid w:val="008710F1"/>
    <w:rsid w:val="00891880"/>
    <w:rsid w:val="008C3F38"/>
    <w:rsid w:val="008D2911"/>
    <w:rsid w:val="008F61E1"/>
    <w:rsid w:val="00902C41"/>
    <w:rsid w:val="00912EB0"/>
    <w:rsid w:val="00920F12"/>
    <w:rsid w:val="00924044"/>
    <w:rsid w:val="009254EA"/>
    <w:rsid w:val="009403E5"/>
    <w:rsid w:val="009403F7"/>
    <w:rsid w:val="009827CC"/>
    <w:rsid w:val="0099316B"/>
    <w:rsid w:val="009A255E"/>
    <w:rsid w:val="009B0950"/>
    <w:rsid w:val="009D08EB"/>
    <w:rsid w:val="009D4129"/>
    <w:rsid w:val="009D4CC9"/>
    <w:rsid w:val="009E3F86"/>
    <w:rsid w:val="009F1392"/>
    <w:rsid w:val="00A11D7C"/>
    <w:rsid w:val="00A13925"/>
    <w:rsid w:val="00A24F44"/>
    <w:rsid w:val="00A90F2C"/>
    <w:rsid w:val="00A928BC"/>
    <w:rsid w:val="00AA3717"/>
    <w:rsid w:val="00AC7E8F"/>
    <w:rsid w:val="00AD2436"/>
    <w:rsid w:val="00B06180"/>
    <w:rsid w:val="00B2215F"/>
    <w:rsid w:val="00B23927"/>
    <w:rsid w:val="00B60507"/>
    <w:rsid w:val="00B840C9"/>
    <w:rsid w:val="00B85CCD"/>
    <w:rsid w:val="00B90E3E"/>
    <w:rsid w:val="00BD3243"/>
    <w:rsid w:val="00C05E73"/>
    <w:rsid w:val="00C46680"/>
    <w:rsid w:val="00C62830"/>
    <w:rsid w:val="00C82353"/>
    <w:rsid w:val="00C87790"/>
    <w:rsid w:val="00CA16CC"/>
    <w:rsid w:val="00CC3DA0"/>
    <w:rsid w:val="00CE345F"/>
    <w:rsid w:val="00D2237B"/>
    <w:rsid w:val="00D34784"/>
    <w:rsid w:val="00D50C73"/>
    <w:rsid w:val="00D5646F"/>
    <w:rsid w:val="00D87D99"/>
    <w:rsid w:val="00DB5D48"/>
    <w:rsid w:val="00DE021F"/>
    <w:rsid w:val="00DE5921"/>
    <w:rsid w:val="00E119C8"/>
    <w:rsid w:val="00E710E2"/>
    <w:rsid w:val="00E817AB"/>
    <w:rsid w:val="00E82527"/>
    <w:rsid w:val="00E859F8"/>
    <w:rsid w:val="00E9060E"/>
    <w:rsid w:val="00E913BE"/>
    <w:rsid w:val="00EC0A7E"/>
    <w:rsid w:val="00EC1735"/>
    <w:rsid w:val="00EC1C05"/>
    <w:rsid w:val="00EE0721"/>
    <w:rsid w:val="00EE2652"/>
    <w:rsid w:val="00EE5BF9"/>
    <w:rsid w:val="00EF3619"/>
    <w:rsid w:val="00F5610E"/>
    <w:rsid w:val="00F7087B"/>
    <w:rsid w:val="00F9234E"/>
    <w:rsid w:val="00F92DA0"/>
    <w:rsid w:val="00F9727A"/>
    <w:rsid w:val="00FA32DC"/>
    <w:rsid w:val="00FB199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B60507"/>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 w:id="198326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7D5F-7166-4E8F-AA08-DA47D4B9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2465</Words>
  <Characters>14057</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132</cp:revision>
  <cp:lastPrinted>2022-04-26T08:16:00Z</cp:lastPrinted>
  <dcterms:created xsi:type="dcterms:W3CDTF">2022-02-17T08:43:00Z</dcterms:created>
  <dcterms:modified xsi:type="dcterms:W3CDTF">2024-12-04T10:40:00Z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